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382D" w:rsidTr="0010095E">
        <w:trPr>
          <w:trHeight w:hRule="exact" w:val="1418"/>
        </w:trPr>
        <w:tc>
          <w:tcPr>
            <w:tcW w:w="6804" w:type="dxa"/>
            <w:shd w:val="clear" w:color="auto" w:fill="auto"/>
            <w:vAlign w:val="center"/>
          </w:tcPr>
          <w:p w:rsidR="00751A4A" w:rsidRPr="00A4382D" w:rsidRDefault="005B6102" w:rsidP="0010095E">
            <w:pPr>
              <w:pStyle w:val="EPName"/>
            </w:pPr>
            <w:r w:rsidRPr="00A4382D">
              <w:t>Parlement européen</w:t>
            </w:r>
          </w:p>
          <w:p w:rsidR="00751A4A" w:rsidRPr="00A4382D" w:rsidRDefault="00817416" w:rsidP="00756632">
            <w:pPr>
              <w:pStyle w:val="EPTerm"/>
              <w:rPr>
                <w:rStyle w:val="HideTWBExt"/>
                <w:noProof w:val="0"/>
                <w:vanish w:val="0"/>
                <w:color w:val="auto"/>
              </w:rPr>
            </w:pPr>
            <w:r w:rsidRPr="0037075C">
              <w:t>2019</w:t>
            </w:r>
            <w:r w:rsidRPr="00A4382D">
              <w:t>-</w:t>
            </w:r>
            <w:r w:rsidRPr="0037075C">
              <w:t>2024</w:t>
            </w:r>
          </w:p>
        </w:tc>
        <w:tc>
          <w:tcPr>
            <w:tcW w:w="2268" w:type="dxa"/>
            <w:shd w:val="clear" w:color="auto" w:fill="auto"/>
          </w:tcPr>
          <w:p w:rsidR="00751A4A" w:rsidRPr="00A4382D" w:rsidRDefault="00187494" w:rsidP="0010095E">
            <w:pPr>
              <w:pStyle w:val="EPLogo"/>
            </w:pPr>
            <w:r w:rsidRPr="00A4382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4382D" w:rsidRDefault="00D058B8" w:rsidP="004C5D52">
      <w:pPr>
        <w:pStyle w:val="LineTop"/>
      </w:pPr>
    </w:p>
    <w:p w:rsidR="00680577" w:rsidRPr="00F52C34" w:rsidRDefault="005B6102" w:rsidP="00680577">
      <w:pPr>
        <w:pStyle w:val="EPBodyTA1"/>
      </w:pPr>
      <w:r w:rsidRPr="00F52C34">
        <w:t>TEXTES ADOPTÉS</w:t>
      </w:r>
    </w:p>
    <w:p w:rsidR="00D058B8" w:rsidRPr="00F52C34" w:rsidRDefault="00D058B8" w:rsidP="00D058B8">
      <w:pPr>
        <w:pStyle w:val="LineBottom"/>
      </w:pPr>
    </w:p>
    <w:p w:rsidR="005B6102" w:rsidRPr="00F52C34" w:rsidRDefault="005B6102" w:rsidP="005B6102">
      <w:pPr>
        <w:pStyle w:val="ATHeading1"/>
      </w:pPr>
      <w:bookmarkStart w:id="0" w:name="TANumber"/>
      <w:r w:rsidRPr="00F52C34">
        <w:t>P</w:t>
      </w:r>
      <w:r w:rsidRPr="0037075C">
        <w:t>9</w:t>
      </w:r>
      <w:r w:rsidRPr="00F52C34">
        <w:t>_TA(</w:t>
      </w:r>
      <w:r w:rsidRPr="0037075C">
        <w:t>2024</w:t>
      </w:r>
      <w:r w:rsidRPr="00F52C34">
        <w:t>)</w:t>
      </w:r>
      <w:r w:rsidRPr="0037075C">
        <w:t>0</w:t>
      </w:r>
      <w:r w:rsidR="00E617C1" w:rsidRPr="0037075C">
        <w:t>181</w:t>
      </w:r>
      <w:bookmarkEnd w:id="0"/>
    </w:p>
    <w:p w:rsidR="005B6102" w:rsidRPr="009A438A" w:rsidRDefault="009A438A" w:rsidP="005B6102">
      <w:pPr>
        <w:pStyle w:val="ATHeading2"/>
      </w:pPr>
      <w:r w:rsidRPr="009A438A">
        <w:t>Filtrage des ressortissants de pays tiers aux frontières extérieures</w:t>
      </w:r>
    </w:p>
    <w:p w:rsidR="005B6102" w:rsidRPr="00A4382D" w:rsidRDefault="005B6102" w:rsidP="005B6102">
      <w:pPr>
        <w:rPr>
          <w:i/>
          <w:vanish/>
        </w:rPr>
      </w:pPr>
      <w:r w:rsidRPr="00A4382D">
        <w:rPr>
          <w:i/>
        </w:rPr>
        <w:fldChar w:fldCharType="begin"/>
      </w:r>
      <w:r w:rsidRPr="00A4382D">
        <w:rPr>
          <w:i/>
        </w:rPr>
        <w:instrText xml:space="preserve"> TC"(</w:instrText>
      </w:r>
      <w:bookmarkStart w:id="1" w:name="DocNumber"/>
      <w:r w:rsidRPr="00A4382D">
        <w:rPr>
          <w:i/>
        </w:rPr>
        <w:instrText>A</w:instrText>
      </w:r>
      <w:r w:rsidRPr="0037075C">
        <w:rPr>
          <w:i/>
        </w:rPr>
        <w:instrText>9</w:instrText>
      </w:r>
      <w:r w:rsidRPr="00A4382D">
        <w:rPr>
          <w:i/>
        </w:rPr>
        <w:instrText>-</w:instrText>
      </w:r>
      <w:r w:rsidRPr="0037075C">
        <w:rPr>
          <w:i/>
        </w:rPr>
        <w:instrText>0149</w:instrText>
      </w:r>
      <w:r w:rsidRPr="00A4382D">
        <w:rPr>
          <w:i/>
        </w:rPr>
        <w:instrText>/</w:instrText>
      </w:r>
      <w:r w:rsidRPr="0037075C">
        <w:rPr>
          <w:i/>
        </w:rPr>
        <w:instrText>2023</w:instrText>
      </w:r>
      <w:bookmarkEnd w:id="1"/>
      <w:r w:rsidRPr="00A4382D">
        <w:rPr>
          <w:i/>
        </w:rPr>
        <w:instrText xml:space="preserve"> - Rapporteure: Birgit Sippel)"\l</w:instrText>
      </w:r>
      <w:r w:rsidRPr="0037075C">
        <w:rPr>
          <w:i/>
        </w:rPr>
        <w:instrText>3</w:instrText>
      </w:r>
      <w:r w:rsidRPr="00A4382D">
        <w:rPr>
          <w:i/>
        </w:rPr>
        <w:instrText xml:space="preserve"> \n&gt; \* MERGEFORMAT </w:instrText>
      </w:r>
      <w:r w:rsidRPr="00A4382D">
        <w:rPr>
          <w:i/>
        </w:rPr>
        <w:fldChar w:fldCharType="end"/>
      </w:r>
    </w:p>
    <w:p w:rsidR="005B6102" w:rsidRPr="00A4382D" w:rsidRDefault="005B6102" w:rsidP="005B6102">
      <w:pPr>
        <w:rPr>
          <w:vanish/>
        </w:rPr>
      </w:pPr>
      <w:bookmarkStart w:id="2" w:name="Commission"/>
      <w:r w:rsidRPr="00A4382D">
        <w:rPr>
          <w:vanish/>
        </w:rPr>
        <w:t>Commission des libertés civiles, de la justice et des affaires intérieures</w:t>
      </w:r>
      <w:bookmarkEnd w:id="2"/>
    </w:p>
    <w:p w:rsidR="005B6102" w:rsidRPr="00A4382D" w:rsidRDefault="005B6102" w:rsidP="005B6102">
      <w:pPr>
        <w:rPr>
          <w:vanish/>
        </w:rPr>
      </w:pPr>
      <w:bookmarkStart w:id="3" w:name="PE"/>
      <w:r w:rsidRPr="00A4382D">
        <w:rPr>
          <w:vanish/>
        </w:rPr>
        <w:t>PE</w:t>
      </w:r>
      <w:r w:rsidRPr="0037075C">
        <w:rPr>
          <w:vanish/>
        </w:rPr>
        <w:t>700</w:t>
      </w:r>
      <w:r w:rsidRPr="00A4382D">
        <w:rPr>
          <w:vanish/>
        </w:rPr>
        <w:t>.</w:t>
      </w:r>
      <w:r w:rsidRPr="0037075C">
        <w:rPr>
          <w:vanish/>
        </w:rPr>
        <w:t>425</w:t>
      </w:r>
      <w:bookmarkEnd w:id="3"/>
    </w:p>
    <w:p w:rsidR="005B6102" w:rsidRPr="00A4382D" w:rsidRDefault="005B6102" w:rsidP="005B6102">
      <w:pPr>
        <w:pStyle w:val="ATHeading3"/>
      </w:pPr>
      <w:bookmarkStart w:id="4" w:name="Sujet"/>
      <w:r w:rsidRPr="00A4382D">
        <w:t xml:space="preserve">Résolution législative du Parlement européen du </w:t>
      </w:r>
      <w:r w:rsidR="00DF1422" w:rsidRPr="0037075C">
        <w:t>10</w:t>
      </w:r>
      <w:r w:rsidR="00DF1422">
        <w:t xml:space="preserve"> avril</w:t>
      </w:r>
      <w:r w:rsidRPr="00A4382D">
        <w:t xml:space="preserve"> </w:t>
      </w:r>
      <w:r w:rsidRPr="0037075C">
        <w:t>2024</w:t>
      </w:r>
      <w:r w:rsidRPr="00A4382D">
        <w:t xml:space="preserve"> sur la proposition de règlement du Parlement européen et du Conseil établissant un filtrage des ressortissants de pays tiers aux frontières extérieures et modifiant les règlements (CE) nº </w:t>
      </w:r>
      <w:r w:rsidRPr="0037075C">
        <w:t>767</w:t>
      </w:r>
      <w:r w:rsidRPr="00A4382D">
        <w:t>/</w:t>
      </w:r>
      <w:r w:rsidRPr="0037075C">
        <w:t>2008</w:t>
      </w:r>
      <w:r w:rsidRPr="00A4382D">
        <w:t xml:space="preserve">, (UE) </w:t>
      </w:r>
      <w:r w:rsidRPr="0037075C">
        <w:t>2017</w:t>
      </w:r>
      <w:r w:rsidRPr="00A4382D">
        <w:t>/</w:t>
      </w:r>
      <w:r w:rsidRPr="0037075C">
        <w:t>2226</w:t>
      </w:r>
      <w:r w:rsidRPr="00A4382D">
        <w:t xml:space="preserve">, (UE) </w:t>
      </w:r>
      <w:r w:rsidRPr="0037075C">
        <w:t>2018</w:t>
      </w:r>
      <w:r w:rsidRPr="00A4382D">
        <w:t>/</w:t>
      </w:r>
      <w:r w:rsidRPr="0037075C">
        <w:t>1240</w:t>
      </w:r>
      <w:r w:rsidRPr="00A4382D">
        <w:t xml:space="preserve"> et (UE) </w:t>
      </w:r>
      <w:r w:rsidRPr="0037075C">
        <w:t>2019</w:t>
      </w:r>
      <w:r w:rsidRPr="00A4382D">
        <w:t>/</w:t>
      </w:r>
      <w:r w:rsidRPr="0037075C">
        <w:t>817</w:t>
      </w:r>
      <w:bookmarkEnd w:id="4"/>
      <w:r w:rsidRPr="00A4382D">
        <w:t xml:space="preserve"> </w:t>
      </w:r>
      <w:bookmarkStart w:id="5" w:name="References"/>
      <w:r w:rsidRPr="00A4382D">
        <w:t>(COM(</w:t>
      </w:r>
      <w:r w:rsidRPr="0037075C">
        <w:t>2020</w:t>
      </w:r>
      <w:r w:rsidRPr="00A4382D">
        <w:t>)</w:t>
      </w:r>
      <w:r w:rsidRPr="0037075C">
        <w:t>0612</w:t>
      </w:r>
      <w:r w:rsidRPr="00A4382D">
        <w:t xml:space="preserve"> – C</w:t>
      </w:r>
      <w:r w:rsidRPr="0037075C">
        <w:t>9</w:t>
      </w:r>
      <w:r w:rsidRPr="00A4382D">
        <w:t>-</w:t>
      </w:r>
      <w:r w:rsidRPr="0037075C">
        <w:t>0307</w:t>
      </w:r>
      <w:r w:rsidRPr="00A4382D">
        <w:t>/</w:t>
      </w:r>
      <w:r w:rsidRPr="0037075C">
        <w:t>2020</w:t>
      </w:r>
      <w:r w:rsidRPr="00A4382D">
        <w:t xml:space="preserve"> – </w:t>
      </w:r>
      <w:r w:rsidRPr="0037075C">
        <w:t>2020</w:t>
      </w:r>
      <w:r w:rsidRPr="00A4382D">
        <w:t>/</w:t>
      </w:r>
      <w:r w:rsidRPr="0037075C">
        <w:t>0278</w:t>
      </w:r>
      <w:r w:rsidRPr="00A4382D">
        <w:t>(COD))</w:t>
      </w:r>
      <w:bookmarkEnd w:id="5"/>
    </w:p>
    <w:p w:rsidR="005B6102" w:rsidRPr="00A4382D" w:rsidRDefault="005B6102" w:rsidP="005B6102"/>
    <w:p w:rsidR="003940EF" w:rsidRPr="00A4382D" w:rsidRDefault="003940EF" w:rsidP="003940EF">
      <w:pPr>
        <w:pStyle w:val="NormalBold"/>
        <w:widowControl/>
      </w:pPr>
      <w:bookmarkStart w:id="6" w:name="TextBodyBegin"/>
      <w:bookmarkEnd w:id="6"/>
      <w:r w:rsidRPr="00A4382D">
        <w:t>(Procédure législative ordinaire: première lecture)</w:t>
      </w:r>
    </w:p>
    <w:p w:rsidR="003940EF" w:rsidRPr="00A4382D" w:rsidRDefault="003940EF" w:rsidP="003940EF">
      <w:pPr>
        <w:pStyle w:val="EPComma"/>
        <w:widowControl/>
      </w:pPr>
      <w:r w:rsidRPr="00A4382D">
        <w:rPr>
          <w:i/>
        </w:rPr>
        <w:t>Le Parlement européen</w:t>
      </w:r>
      <w:r w:rsidRPr="00A4382D">
        <w:t>,</w:t>
      </w:r>
    </w:p>
    <w:p w:rsidR="003940EF" w:rsidRPr="00A4382D" w:rsidRDefault="003940EF" w:rsidP="003940EF">
      <w:pPr>
        <w:pStyle w:val="NormalHanging12a"/>
        <w:widowControl/>
      </w:pPr>
      <w:r w:rsidRPr="00A4382D">
        <w:t>–</w:t>
      </w:r>
      <w:r w:rsidRPr="00A4382D">
        <w:tab/>
        <w:t>vu la proposition de la Commission au Parlement et au Conseil (COM(</w:t>
      </w:r>
      <w:r w:rsidRPr="0037075C">
        <w:t>2020</w:t>
      </w:r>
      <w:r w:rsidRPr="00A4382D">
        <w:t>)</w:t>
      </w:r>
      <w:r w:rsidRPr="0037075C">
        <w:t>0612</w:t>
      </w:r>
      <w:r w:rsidRPr="00A4382D">
        <w:t>),</w:t>
      </w:r>
    </w:p>
    <w:p w:rsidR="003940EF" w:rsidRPr="00A4382D" w:rsidRDefault="003940EF" w:rsidP="003940EF">
      <w:pPr>
        <w:pStyle w:val="NormalHanging12a"/>
        <w:widowControl/>
      </w:pPr>
      <w:r w:rsidRPr="00A4382D">
        <w:t>–</w:t>
      </w:r>
      <w:r w:rsidRPr="00A4382D">
        <w:tab/>
        <w:t>vu l’article </w:t>
      </w:r>
      <w:r w:rsidRPr="0037075C">
        <w:t>294</w:t>
      </w:r>
      <w:r w:rsidRPr="00A4382D">
        <w:t>, paragraphe </w:t>
      </w:r>
      <w:r w:rsidRPr="0037075C">
        <w:t>2</w:t>
      </w:r>
      <w:r w:rsidRPr="00A4382D">
        <w:t xml:space="preserve"> et l’article </w:t>
      </w:r>
      <w:r w:rsidRPr="0037075C">
        <w:t>77</w:t>
      </w:r>
      <w:r w:rsidRPr="00A4382D">
        <w:t>, paragraphe </w:t>
      </w:r>
      <w:r w:rsidRPr="0037075C">
        <w:t>2</w:t>
      </w:r>
      <w:r w:rsidRPr="00A4382D">
        <w:t>, points b) et d), du traité sur le fonctionnement de l’Union européenne, conformément auxquels la proposition lui a été présentée par la Commission (C</w:t>
      </w:r>
      <w:r w:rsidRPr="0037075C">
        <w:t>9</w:t>
      </w:r>
      <w:r w:rsidRPr="00A4382D">
        <w:noBreakHyphen/>
      </w:r>
      <w:r w:rsidRPr="0037075C">
        <w:t>0307</w:t>
      </w:r>
      <w:r w:rsidRPr="00A4382D">
        <w:t>/</w:t>
      </w:r>
      <w:r w:rsidRPr="0037075C">
        <w:t>2020</w:t>
      </w:r>
      <w:r w:rsidRPr="00A4382D">
        <w:t>),</w:t>
      </w:r>
    </w:p>
    <w:p w:rsidR="003940EF" w:rsidRPr="00A4382D" w:rsidRDefault="003940EF" w:rsidP="003940EF">
      <w:pPr>
        <w:pStyle w:val="NormalHanging12a"/>
        <w:widowControl/>
      </w:pPr>
      <w:r w:rsidRPr="00A4382D">
        <w:t>–</w:t>
      </w:r>
      <w:r w:rsidRPr="00A4382D">
        <w:tab/>
        <w:t>vu l’article </w:t>
      </w:r>
      <w:r w:rsidRPr="0037075C">
        <w:t>294</w:t>
      </w:r>
      <w:r w:rsidRPr="00A4382D">
        <w:t>, paragraphe </w:t>
      </w:r>
      <w:r w:rsidRPr="0037075C">
        <w:t>3</w:t>
      </w:r>
      <w:r w:rsidRPr="00A4382D">
        <w:t>, du traité sur le fonctionnement de l’Union européenne,</w:t>
      </w:r>
    </w:p>
    <w:p w:rsidR="003940EF" w:rsidRDefault="003940EF" w:rsidP="003940EF">
      <w:pPr>
        <w:pStyle w:val="NormalHanging12a"/>
        <w:widowControl/>
      </w:pPr>
      <w:r w:rsidRPr="00A4382D">
        <w:t>–</w:t>
      </w:r>
      <w:r w:rsidRPr="00A4382D">
        <w:tab/>
        <w:t>vu les avis motivés soumis par le Parlement hongrois et le Sénat italien, dans le cadre du protocole nº </w:t>
      </w:r>
      <w:r w:rsidRPr="0037075C">
        <w:t>2</w:t>
      </w:r>
      <w:r w:rsidRPr="00A4382D">
        <w:t xml:space="preserve"> sur l’application des principes de subsidiarité et de proportionnalité, déclarant que le projet d’acte législatif n’est pas conforme au principe de subsidiarité,</w:t>
      </w:r>
    </w:p>
    <w:p w:rsidR="00DE1DD5" w:rsidRDefault="00DE1DD5" w:rsidP="00DE1DD5">
      <w:pPr>
        <w:pStyle w:val="NormalHanging12a"/>
        <w:widowControl/>
      </w:pPr>
      <w:r w:rsidRPr="00A4382D">
        <w:t>–</w:t>
      </w:r>
      <w:r w:rsidRPr="00A4382D">
        <w:tab/>
      </w:r>
      <w:r w:rsidRPr="000B6509">
        <w:t xml:space="preserve">vu l'avis du Comité économique et social européen </w:t>
      </w:r>
      <w:r>
        <w:t xml:space="preserve">du </w:t>
      </w:r>
      <w:r w:rsidRPr="0037075C">
        <w:t>25</w:t>
      </w:r>
      <w:r>
        <w:t xml:space="preserve"> février </w:t>
      </w:r>
      <w:r w:rsidRPr="0037075C">
        <w:t>2021</w:t>
      </w:r>
      <w:r>
        <w:rPr>
          <w:rStyle w:val="FootnoteReference"/>
        </w:rPr>
        <w:footnoteReference w:id="1"/>
      </w:r>
      <w:r>
        <w:t>,</w:t>
      </w:r>
    </w:p>
    <w:p w:rsidR="00DE1DD5" w:rsidRDefault="00DE1DD5" w:rsidP="00DE1DD5">
      <w:pPr>
        <w:pStyle w:val="NormalHanging12a"/>
        <w:widowControl/>
      </w:pPr>
      <w:r w:rsidRPr="00A4382D">
        <w:t>–</w:t>
      </w:r>
      <w:r w:rsidRPr="00A4382D">
        <w:tab/>
      </w:r>
      <w:r w:rsidRPr="000B6509">
        <w:t xml:space="preserve">vu l'avis du Comité </w:t>
      </w:r>
      <w:r>
        <w:t>des Régions</w:t>
      </w:r>
      <w:r w:rsidRPr="000B6509">
        <w:t xml:space="preserve"> </w:t>
      </w:r>
      <w:r>
        <w:t xml:space="preserve">du </w:t>
      </w:r>
      <w:r w:rsidRPr="0037075C">
        <w:t>19</w:t>
      </w:r>
      <w:r>
        <w:t xml:space="preserve"> mars </w:t>
      </w:r>
      <w:r w:rsidRPr="0037075C">
        <w:t>2021</w:t>
      </w:r>
      <w:r>
        <w:rPr>
          <w:rStyle w:val="FootnoteReference"/>
        </w:rPr>
        <w:footnoteReference w:id="2"/>
      </w:r>
      <w:r>
        <w:t>,</w:t>
      </w:r>
    </w:p>
    <w:p w:rsidR="00DE1DD5" w:rsidRPr="00A4382D" w:rsidRDefault="00DE1DD5" w:rsidP="00DE1DD5">
      <w:pPr>
        <w:widowControl/>
        <w:spacing w:after="240"/>
        <w:ind w:left="567" w:hanging="567"/>
        <w:jc w:val="both"/>
      </w:pPr>
      <w:r w:rsidRPr="000B6509">
        <w:rPr>
          <w:szCs w:val="24"/>
        </w:rPr>
        <w:t>–</w:t>
      </w:r>
      <w:r w:rsidRPr="000B6509">
        <w:rPr>
          <w:szCs w:val="24"/>
        </w:rPr>
        <w:tab/>
        <w:t>vu l’accord provisoire approuvé en vertu de l’article </w:t>
      </w:r>
      <w:r w:rsidRPr="0037075C">
        <w:rPr>
          <w:szCs w:val="24"/>
        </w:rPr>
        <w:t>74</w:t>
      </w:r>
      <w:r w:rsidRPr="000B6509">
        <w:rPr>
          <w:szCs w:val="24"/>
        </w:rPr>
        <w:t>, paragraphe </w:t>
      </w:r>
      <w:r w:rsidRPr="0037075C">
        <w:rPr>
          <w:szCs w:val="24"/>
        </w:rPr>
        <w:t>4</w:t>
      </w:r>
      <w:r w:rsidRPr="000B6509">
        <w:rPr>
          <w:szCs w:val="24"/>
        </w:rPr>
        <w:t xml:space="preserve">, de son règlement intérieur par la commission compétente et l’engagement pris par le représentant du Conseil, par lettre du </w:t>
      </w:r>
      <w:r w:rsidRPr="0037075C">
        <w:rPr>
          <w:szCs w:val="24"/>
        </w:rPr>
        <w:t>8</w:t>
      </w:r>
      <w:r>
        <w:rPr>
          <w:szCs w:val="24"/>
        </w:rPr>
        <w:t xml:space="preserve"> février </w:t>
      </w:r>
      <w:r w:rsidRPr="0037075C">
        <w:rPr>
          <w:szCs w:val="24"/>
        </w:rPr>
        <w:t>2024</w:t>
      </w:r>
      <w:r w:rsidRPr="000B6509">
        <w:rPr>
          <w:szCs w:val="24"/>
        </w:rPr>
        <w:t>, d’approuver la position du Parlement européen, conformément à l’article </w:t>
      </w:r>
      <w:r w:rsidRPr="0037075C">
        <w:rPr>
          <w:szCs w:val="24"/>
        </w:rPr>
        <w:t>294</w:t>
      </w:r>
      <w:r w:rsidRPr="000B6509">
        <w:rPr>
          <w:szCs w:val="24"/>
        </w:rPr>
        <w:t>, paragraphe </w:t>
      </w:r>
      <w:r w:rsidRPr="0037075C">
        <w:rPr>
          <w:szCs w:val="24"/>
        </w:rPr>
        <w:t>4</w:t>
      </w:r>
      <w:r w:rsidRPr="000B6509">
        <w:rPr>
          <w:szCs w:val="24"/>
        </w:rPr>
        <w:t>, du traité sur le fonctionnement de l’Union européenne,</w:t>
      </w:r>
    </w:p>
    <w:p w:rsidR="003940EF" w:rsidRPr="00A4382D" w:rsidRDefault="003940EF" w:rsidP="003940EF">
      <w:pPr>
        <w:pStyle w:val="NormalHanging12a"/>
        <w:widowControl/>
      </w:pPr>
      <w:r w:rsidRPr="00A4382D">
        <w:t>–</w:t>
      </w:r>
      <w:r w:rsidRPr="00A4382D">
        <w:tab/>
        <w:t>vu l’article </w:t>
      </w:r>
      <w:r w:rsidRPr="0037075C">
        <w:t>59</w:t>
      </w:r>
      <w:r w:rsidRPr="00A4382D">
        <w:t xml:space="preserve"> de son règlement intérieur,</w:t>
      </w:r>
    </w:p>
    <w:p w:rsidR="003940EF" w:rsidRPr="00A4382D" w:rsidRDefault="003940EF" w:rsidP="003940EF">
      <w:pPr>
        <w:pStyle w:val="NormalHanging12a"/>
        <w:widowControl/>
      </w:pPr>
      <w:r w:rsidRPr="00A4382D">
        <w:lastRenderedPageBreak/>
        <w:t>–</w:t>
      </w:r>
      <w:r w:rsidRPr="00A4382D">
        <w:tab/>
        <w:t>vu le rapport de la commission des libertés civiles, de la justice et des affaires intérieures (A</w:t>
      </w:r>
      <w:r w:rsidRPr="0037075C">
        <w:t>9</w:t>
      </w:r>
      <w:r w:rsidRPr="00A4382D">
        <w:t>-</w:t>
      </w:r>
      <w:r w:rsidRPr="0037075C">
        <w:t>0149</w:t>
      </w:r>
      <w:r w:rsidRPr="00A4382D">
        <w:t>/</w:t>
      </w:r>
      <w:r w:rsidRPr="0037075C">
        <w:t>2023</w:t>
      </w:r>
      <w:r w:rsidRPr="00A4382D">
        <w:t>),</w:t>
      </w:r>
    </w:p>
    <w:p w:rsidR="003940EF" w:rsidRPr="00A4382D" w:rsidRDefault="003940EF" w:rsidP="003940EF">
      <w:pPr>
        <w:pStyle w:val="NormalHanging12a"/>
        <w:widowControl/>
      </w:pPr>
      <w:r w:rsidRPr="0037075C">
        <w:t>1</w:t>
      </w:r>
      <w:r w:rsidRPr="00A4382D">
        <w:t>.</w:t>
      </w:r>
      <w:r w:rsidRPr="00A4382D">
        <w:tab/>
        <w:t>arrête la position en première lecture figurant ci-après;</w:t>
      </w:r>
    </w:p>
    <w:p w:rsidR="003940EF" w:rsidRPr="00A4382D" w:rsidRDefault="003940EF" w:rsidP="003940EF">
      <w:pPr>
        <w:pStyle w:val="NormalHanging12a"/>
        <w:widowControl/>
      </w:pPr>
      <w:r w:rsidRPr="0037075C">
        <w:t>2</w:t>
      </w:r>
      <w:r w:rsidRPr="00A4382D">
        <w:t>.</w:t>
      </w:r>
      <w:r w:rsidRPr="00A4382D">
        <w:tab/>
        <w:t>demande à la Commission de le saisir à nouveau si elle remplace, modifie de manière substantielle ou entend modifier de manière substantielle sa proposition;</w:t>
      </w:r>
    </w:p>
    <w:p w:rsidR="000B6509" w:rsidRDefault="003940EF" w:rsidP="003940EF">
      <w:pPr>
        <w:pStyle w:val="NormalHanging12a"/>
        <w:widowControl/>
        <w:sectPr w:rsidR="000B6509" w:rsidSect="00A4382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7075C">
        <w:t>3</w:t>
      </w:r>
      <w:r w:rsidRPr="00A4382D">
        <w:t>.</w:t>
      </w:r>
      <w:r w:rsidRPr="00A4382D">
        <w:tab/>
        <w:t>charge sa Présidente de transmettre la position du Parlement au Conseil et à la Commission ainsi qu’aux parlements nationaux.</w:t>
      </w:r>
    </w:p>
    <w:p w:rsidR="00DE1DD5" w:rsidRPr="00C617B0" w:rsidRDefault="00DE1DD5" w:rsidP="00DE1DD5">
      <w:pPr>
        <w:spacing w:after="240"/>
        <w:rPr>
          <w:b/>
        </w:rPr>
      </w:pPr>
      <w:r>
        <w:rPr>
          <w:b/>
        </w:rPr>
        <w:lastRenderedPageBreak/>
        <w:t>P</w:t>
      </w:r>
      <w:r w:rsidRPr="0037075C">
        <w:rPr>
          <w:b/>
        </w:rPr>
        <w:t>9</w:t>
      </w:r>
      <w:r w:rsidRPr="00C617B0">
        <w:rPr>
          <w:b/>
        </w:rPr>
        <w:t>_TC</w:t>
      </w:r>
      <w:r w:rsidRPr="0037075C">
        <w:rPr>
          <w:b/>
        </w:rPr>
        <w:t>1</w:t>
      </w:r>
      <w:r w:rsidRPr="00C617B0">
        <w:rPr>
          <w:b/>
        </w:rPr>
        <w:t>-COD(</w:t>
      </w:r>
      <w:r w:rsidRPr="0037075C">
        <w:rPr>
          <w:b/>
        </w:rPr>
        <w:t>2020</w:t>
      </w:r>
      <w:r w:rsidRPr="00C617B0">
        <w:rPr>
          <w:b/>
        </w:rPr>
        <w:t>)</w:t>
      </w:r>
      <w:r w:rsidRPr="0037075C">
        <w:rPr>
          <w:b/>
        </w:rPr>
        <w:t>0278</w:t>
      </w:r>
    </w:p>
    <w:p w:rsidR="00DE1DD5" w:rsidRDefault="00DE1DD5" w:rsidP="00DE1DD5">
      <w:pPr>
        <w:spacing w:after="240"/>
        <w:rPr>
          <w:b/>
          <w:szCs w:val="22"/>
          <w:lang w:eastAsia="lt-LT"/>
          <w14:ligatures w14:val="standardContextual"/>
        </w:rPr>
      </w:pPr>
      <w:r w:rsidRPr="00C92B87">
        <w:rPr>
          <w:b/>
        </w:rPr>
        <w:t xml:space="preserve">Position du Parlement européen </w:t>
      </w:r>
      <w:r w:rsidRPr="007C3D18">
        <w:rPr>
          <w:b/>
        </w:rPr>
        <w:t xml:space="preserve">arrêtée en première lecture le </w:t>
      </w:r>
      <w:r w:rsidRPr="0037075C">
        <w:rPr>
          <w:b/>
        </w:rPr>
        <w:t>10</w:t>
      </w:r>
      <w:r>
        <w:rPr>
          <w:b/>
        </w:rPr>
        <w:t xml:space="preserve"> avril </w:t>
      </w:r>
      <w:r w:rsidRPr="0037075C">
        <w:rPr>
          <w:b/>
        </w:rPr>
        <w:t>2024</w:t>
      </w:r>
      <w:r w:rsidRPr="007C3D18">
        <w:rPr>
          <w:b/>
        </w:rPr>
        <w:t xml:space="preserve"> en vue de l’adoption du </w:t>
      </w:r>
      <w:r w:rsidRPr="00DE1DD5">
        <w:rPr>
          <w:b/>
        </w:rPr>
        <w:t xml:space="preserve">règlement (UE) </w:t>
      </w:r>
      <w:r w:rsidRPr="0037075C">
        <w:rPr>
          <w:b/>
        </w:rPr>
        <w:t>2024</w:t>
      </w:r>
      <w:r w:rsidRPr="007C3D18">
        <w:rPr>
          <w:b/>
        </w:rPr>
        <w:t xml:space="preserve">/... du Parlement européen et du Conseil </w:t>
      </w:r>
      <w:r w:rsidRPr="00DE1DD5">
        <w:rPr>
          <w:b/>
          <w:szCs w:val="22"/>
          <w:lang w:eastAsia="lt-LT"/>
          <w14:ligatures w14:val="standardContextual"/>
        </w:rPr>
        <w:t>établissant le filtrage des ressortissants de pays tiers aux frontières extérieures et modifiant les règlements (CE) nº </w:t>
      </w:r>
      <w:r w:rsidRPr="0037075C">
        <w:rPr>
          <w:b/>
          <w:szCs w:val="22"/>
          <w:lang w:eastAsia="lt-LT"/>
          <w14:ligatures w14:val="standardContextual"/>
        </w:rPr>
        <w:t>767</w:t>
      </w:r>
      <w:r w:rsidRPr="00DE1DD5">
        <w:rPr>
          <w:b/>
          <w:szCs w:val="22"/>
          <w:lang w:eastAsia="lt-LT"/>
          <w14:ligatures w14:val="standardContextual"/>
        </w:rPr>
        <w:t>/</w:t>
      </w:r>
      <w:r w:rsidRPr="0037075C">
        <w:rPr>
          <w:b/>
          <w:szCs w:val="22"/>
          <w:lang w:eastAsia="lt-LT"/>
          <w14:ligatures w14:val="standardContextual"/>
        </w:rPr>
        <w:t>2008</w:t>
      </w:r>
      <w:r w:rsidRPr="00DE1DD5">
        <w:rPr>
          <w:b/>
          <w:szCs w:val="22"/>
          <w:lang w:eastAsia="lt-LT"/>
          <w14:ligatures w14:val="standardContextual"/>
        </w:rPr>
        <w:t>, (UE) </w:t>
      </w:r>
      <w:r w:rsidRPr="0037075C">
        <w:rPr>
          <w:b/>
          <w:szCs w:val="22"/>
          <w:lang w:eastAsia="lt-LT"/>
          <w14:ligatures w14:val="standardContextual"/>
        </w:rPr>
        <w:t>2017</w:t>
      </w:r>
      <w:r w:rsidRPr="00DE1DD5">
        <w:rPr>
          <w:b/>
          <w:szCs w:val="22"/>
          <w:lang w:eastAsia="lt-LT"/>
          <w14:ligatures w14:val="standardContextual"/>
        </w:rPr>
        <w:t>/</w:t>
      </w:r>
      <w:r w:rsidRPr="0037075C">
        <w:rPr>
          <w:b/>
          <w:szCs w:val="22"/>
          <w:lang w:eastAsia="lt-LT"/>
          <w14:ligatures w14:val="standardContextual"/>
        </w:rPr>
        <w:t>2226</w:t>
      </w:r>
      <w:r w:rsidRPr="00DE1DD5">
        <w:rPr>
          <w:b/>
          <w:szCs w:val="22"/>
          <w:lang w:eastAsia="lt-LT"/>
          <w14:ligatures w14:val="standardContextual"/>
        </w:rPr>
        <w:t>, (UE) </w:t>
      </w:r>
      <w:r w:rsidRPr="0037075C">
        <w:rPr>
          <w:b/>
          <w:szCs w:val="22"/>
          <w:lang w:eastAsia="lt-LT"/>
          <w14:ligatures w14:val="standardContextual"/>
        </w:rPr>
        <w:t>2018</w:t>
      </w:r>
      <w:r w:rsidRPr="00DE1DD5">
        <w:rPr>
          <w:b/>
          <w:szCs w:val="22"/>
          <w:lang w:eastAsia="lt-LT"/>
          <w14:ligatures w14:val="standardContextual"/>
        </w:rPr>
        <w:t>/</w:t>
      </w:r>
      <w:r w:rsidRPr="0037075C">
        <w:rPr>
          <w:b/>
          <w:szCs w:val="22"/>
          <w:lang w:eastAsia="lt-LT"/>
          <w14:ligatures w14:val="standardContextual"/>
        </w:rPr>
        <w:t>1240</w:t>
      </w:r>
      <w:r w:rsidRPr="00DE1DD5">
        <w:rPr>
          <w:b/>
          <w:szCs w:val="22"/>
          <w:lang w:eastAsia="lt-LT"/>
          <w14:ligatures w14:val="standardContextual"/>
        </w:rPr>
        <w:t xml:space="preserve"> et (UE) </w:t>
      </w:r>
      <w:r w:rsidRPr="0037075C">
        <w:rPr>
          <w:b/>
          <w:szCs w:val="22"/>
          <w:lang w:eastAsia="lt-LT"/>
          <w14:ligatures w14:val="standardContextual"/>
        </w:rPr>
        <w:t>2019</w:t>
      </w:r>
      <w:r w:rsidRPr="00DE1DD5">
        <w:rPr>
          <w:b/>
          <w:szCs w:val="22"/>
          <w:lang w:eastAsia="lt-LT"/>
          <w14:ligatures w14:val="standardContextual"/>
        </w:rPr>
        <w:t>/</w:t>
      </w:r>
      <w:r w:rsidRPr="0037075C">
        <w:rPr>
          <w:b/>
          <w:szCs w:val="22"/>
          <w:lang w:eastAsia="lt-LT"/>
          <w14:ligatures w14:val="standardContextual"/>
        </w:rPr>
        <w:t>817</w:t>
      </w:r>
    </w:p>
    <w:p w:rsidR="00993D6C" w:rsidRPr="00DE1DD5" w:rsidRDefault="00993D6C" w:rsidP="00DE1DD5">
      <w:pPr>
        <w:spacing w:after="240"/>
        <w:rPr>
          <w:b/>
          <w:w w:val="0"/>
          <w:szCs w:val="22"/>
          <w:lang w:eastAsia="lt-LT"/>
          <w14:ligatures w14:val="standardContextual"/>
        </w:rPr>
      </w:pPr>
      <w:r>
        <w:rPr>
          <w:i/>
          <w:iCs/>
        </w:rPr>
        <w:t>Étant donné l'accord intervenu entre le Parlement et le Conseil, la position du Parlement correspond à l'acte législatif final, le règlement (UE) 2024/</w:t>
      </w:r>
      <w:r>
        <w:rPr>
          <w:i/>
          <w:iCs/>
        </w:rPr>
        <w:t>1356</w:t>
      </w:r>
      <w:bookmarkStart w:id="7" w:name="_GoBack"/>
      <w:bookmarkEnd w:id="7"/>
      <w:r>
        <w:rPr>
          <w:i/>
          <w:iCs/>
        </w:rPr>
        <w:t>.)</w:t>
      </w:r>
    </w:p>
    <w:sectPr w:rsidR="00993D6C" w:rsidRPr="00DE1DD5" w:rsidSect="00A4382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102" w:rsidRPr="00A4382D" w:rsidRDefault="005B6102">
      <w:r w:rsidRPr="00A4382D">
        <w:separator/>
      </w:r>
    </w:p>
  </w:endnote>
  <w:endnote w:type="continuationSeparator" w:id="0">
    <w:p w:rsidR="005B6102" w:rsidRPr="00A4382D" w:rsidRDefault="005B6102">
      <w:r w:rsidRPr="00A43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102" w:rsidRPr="00A4382D" w:rsidRDefault="005B6102">
      <w:r w:rsidRPr="00A4382D">
        <w:separator/>
      </w:r>
    </w:p>
  </w:footnote>
  <w:footnote w:type="continuationSeparator" w:id="0">
    <w:p w:rsidR="005B6102" w:rsidRPr="00A4382D" w:rsidRDefault="005B6102">
      <w:r w:rsidRPr="00A4382D">
        <w:continuationSeparator/>
      </w:r>
    </w:p>
  </w:footnote>
  <w:footnote w:id="1">
    <w:p w:rsidR="00DE1DD5" w:rsidRPr="00F52C34" w:rsidRDefault="00DE1DD5" w:rsidP="00DE1DD5">
      <w:pPr>
        <w:pStyle w:val="FootnoteText"/>
        <w:rPr>
          <w:lang w:val="da-DK"/>
        </w:rPr>
      </w:pPr>
      <w:r>
        <w:rPr>
          <w:rStyle w:val="FootnoteReference"/>
        </w:rPr>
        <w:footnoteRef/>
      </w:r>
      <w:r w:rsidRPr="00F52C34">
        <w:rPr>
          <w:lang w:val="da-DK"/>
        </w:rPr>
        <w:t xml:space="preserve"> </w:t>
      </w:r>
      <w:r w:rsidRPr="00F52C34">
        <w:rPr>
          <w:lang w:val="da-DK"/>
        </w:rPr>
        <w:tab/>
        <w:t xml:space="preserve">JO C </w:t>
      </w:r>
      <w:r w:rsidRPr="0037075C">
        <w:rPr>
          <w:lang w:val="da-DK"/>
        </w:rPr>
        <w:t>155</w:t>
      </w:r>
      <w:r w:rsidRPr="00F52C34">
        <w:rPr>
          <w:lang w:val="da-DK"/>
        </w:rPr>
        <w:t xml:space="preserve"> du </w:t>
      </w:r>
      <w:r w:rsidRPr="0037075C">
        <w:rPr>
          <w:lang w:val="da-DK"/>
        </w:rPr>
        <w:t>30</w:t>
      </w:r>
      <w:r w:rsidRPr="00F52C34">
        <w:rPr>
          <w:lang w:val="da-DK"/>
        </w:rPr>
        <w:t>.</w:t>
      </w:r>
      <w:r w:rsidRPr="0037075C">
        <w:rPr>
          <w:lang w:val="da-DK"/>
        </w:rPr>
        <w:t>4</w:t>
      </w:r>
      <w:r w:rsidRPr="00F52C34">
        <w:rPr>
          <w:lang w:val="da-DK"/>
        </w:rPr>
        <w:t>.</w:t>
      </w:r>
      <w:r w:rsidRPr="0037075C">
        <w:rPr>
          <w:lang w:val="da-DK"/>
        </w:rPr>
        <w:t>2021</w:t>
      </w:r>
      <w:r w:rsidRPr="00F52C34">
        <w:rPr>
          <w:lang w:val="da-DK"/>
        </w:rPr>
        <w:t xml:space="preserve">, p. </w:t>
      </w:r>
      <w:r w:rsidRPr="0037075C">
        <w:rPr>
          <w:lang w:val="da-DK"/>
        </w:rPr>
        <w:t>58</w:t>
      </w:r>
      <w:r w:rsidRPr="00F52C34">
        <w:rPr>
          <w:lang w:val="da-DK"/>
        </w:rPr>
        <w:t>.</w:t>
      </w:r>
    </w:p>
  </w:footnote>
  <w:footnote w:id="2">
    <w:p w:rsidR="00DE1DD5" w:rsidRPr="00F52C34" w:rsidRDefault="00DE1DD5" w:rsidP="00DE1DD5">
      <w:pPr>
        <w:pStyle w:val="FootnoteText"/>
        <w:rPr>
          <w:lang w:val="da-DK"/>
        </w:rPr>
      </w:pPr>
      <w:r>
        <w:rPr>
          <w:rStyle w:val="FootnoteReference"/>
        </w:rPr>
        <w:footnoteRef/>
      </w:r>
      <w:r w:rsidRPr="00F52C34">
        <w:rPr>
          <w:lang w:val="da-DK"/>
        </w:rPr>
        <w:t xml:space="preserve"> </w:t>
      </w:r>
      <w:r w:rsidRPr="00F52C34">
        <w:rPr>
          <w:lang w:val="da-DK"/>
        </w:rPr>
        <w:tab/>
        <w:t xml:space="preserve">JO C </w:t>
      </w:r>
      <w:r w:rsidRPr="0037075C">
        <w:rPr>
          <w:lang w:val="da-DK"/>
        </w:rPr>
        <w:t>175</w:t>
      </w:r>
      <w:r w:rsidRPr="00F52C34">
        <w:rPr>
          <w:lang w:val="da-DK"/>
        </w:rPr>
        <w:t xml:space="preserve"> du </w:t>
      </w:r>
      <w:r w:rsidRPr="0037075C">
        <w:rPr>
          <w:lang w:val="da-DK"/>
        </w:rPr>
        <w:t>7</w:t>
      </w:r>
      <w:r w:rsidRPr="00F52C34">
        <w:rPr>
          <w:lang w:val="da-DK"/>
        </w:rPr>
        <w:t>.</w:t>
      </w:r>
      <w:r w:rsidRPr="0037075C">
        <w:rPr>
          <w:lang w:val="da-DK"/>
        </w:rPr>
        <w:t>5</w:t>
      </w:r>
      <w:r w:rsidRPr="00F52C34">
        <w:rPr>
          <w:lang w:val="da-DK"/>
        </w:rPr>
        <w:t>.</w:t>
      </w:r>
      <w:r w:rsidRPr="0037075C">
        <w:rPr>
          <w:lang w:val="da-DK"/>
        </w:rPr>
        <w:t>2021</w:t>
      </w:r>
      <w:r w:rsidRPr="00F52C34">
        <w:rPr>
          <w:lang w:val="da-DK"/>
        </w:rPr>
        <w:t xml:space="preserve">, p. </w:t>
      </w:r>
      <w:r w:rsidRPr="0037075C">
        <w:rPr>
          <w:lang w:val="da-DK"/>
        </w:rPr>
        <w:t>32</w:t>
      </w:r>
      <w:r w:rsidRPr="00F52C34">
        <w:rPr>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4382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7" w15:restartNumberingAfterBreak="0">
    <w:nsid w:val="0000000B"/>
    <w:multiLevelType w:val="multilevel"/>
    <w:tmpl w:val="FFFFFFFF"/>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9" w15:restartNumberingAfterBreak="0">
    <w:nsid w:val="06495604"/>
    <w:multiLevelType w:val="multilevel"/>
    <w:tmpl w:val="FFFFFFFF"/>
    <w:name w:val="Points"/>
    <w:lvl w:ilvl="0">
      <w:start w:val="1"/>
      <w:numFmt w:val="decimal"/>
      <w:pStyle w:val="ListNumber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3"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5"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6"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ListNumber1Level2"/>
      <w:lvlText w:val="%2)"/>
      <w:lvlJc w:val="left"/>
      <w:pPr>
        <w:tabs>
          <w:tab w:val="num" w:pos="1134"/>
        </w:tabs>
        <w:ind w:left="1134" w:hanging="567"/>
      </w:pPr>
    </w:lvl>
    <w:lvl w:ilvl="2">
      <w:start w:val="1"/>
      <w:numFmt w:val="lowerRoman"/>
      <w:pStyle w:val="ListNumber1Level3"/>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20"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1"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2"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3"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4"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5" w15:restartNumberingAfterBreak="0">
    <w:nsid w:val="57CF7392"/>
    <w:multiLevelType w:val="multilevel"/>
    <w:tmpl w:val="FFFFFFFF"/>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7"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8"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9"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0"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1"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2"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6" w15:restartNumberingAfterBreak="0">
    <w:nsid w:val="7A23B303"/>
    <w:multiLevelType w:val="singleLevel"/>
    <w:tmpl w:val="FFFFFFFF"/>
    <w:name w:val="Bullet 7"/>
    <w:lvl w:ilvl="0">
      <w:start w:val="1"/>
      <w:numFmt w:val="bullet"/>
      <w:pStyle w:val="ListNumber1Level4"/>
      <w:lvlText w:val=""/>
      <w:lvlJc w:val="left"/>
      <w:pPr>
        <w:tabs>
          <w:tab w:val="num" w:pos="4819"/>
        </w:tabs>
        <w:ind w:left="4819" w:hanging="567"/>
      </w:pPr>
      <w:rPr>
        <w:rFonts w:ascii="Symbol" w:hAnsi="Symbol"/>
      </w:rPr>
    </w:lvl>
  </w:abstractNum>
  <w:abstractNum w:abstractNumId="37"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8"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9"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11"/>
  </w:num>
  <w:num w:numId="2">
    <w:abstractNumId w:val="18"/>
  </w:num>
  <w:num w:numId="3">
    <w:abstractNumId w:val="30"/>
  </w:num>
  <w:num w:numId="4">
    <w:abstractNumId w:val="10"/>
  </w:num>
  <w:num w:numId="5">
    <w:abstractNumId w:val="31"/>
  </w:num>
  <w:num w:numId="6">
    <w:abstractNumId w:val="27"/>
  </w:num>
  <w:num w:numId="7">
    <w:abstractNumId w:val="12"/>
  </w:num>
  <w:num w:numId="8">
    <w:abstractNumId w:val="34"/>
  </w:num>
  <w:num w:numId="9">
    <w:abstractNumId w:val="39"/>
  </w:num>
  <w:num w:numId="10">
    <w:abstractNumId w:val="24"/>
  </w:num>
  <w:num w:numId="11">
    <w:abstractNumId w:val="33"/>
  </w:num>
  <w:num w:numId="12">
    <w:abstractNumId w:val="28"/>
  </w:num>
  <w:num w:numId="13">
    <w:abstractNumId w:val="22"/>
  </w:num>
  <w:num w:numId="14">
    <w:abstractNumId w:val="15"/>
  </w:num>
  <w:num w:numId="15">
    <w:abstractNumId w:val="14"/>
  </w:num>
  <w:num w:numId="16">
    <w:abstractNumId w:val="29"/>
  </w:num>
  <w:num w:numId="17">
    <w:abstractNumId w:val="35"/>
  </w:num>
  <w:num w:numId="18">
    <w:abstractNumId w:val="9"/>
  </w:num>
  <w:num w:numId="19">
    <w:abstractNumId w:val="16"/>
  </w:num>
  <w:num w:numId="20">
    <w:abstractNumId w:val="13"/>
  </w:num>
  <w:num w:numId="21">
    <w:abstractNumId w:val="17"/>
  </w:num>
  <w:num w:numId="22">
    <w:abstractNumId w:val="2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7"/>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8"/>
  </w:num>
  <w:num w:numId="31">
    <w:abstractNumId w:val="2"/>
  </w:num>
  <w:num w:numId="32">
    <w:abstractNumId w:val="4"/>
  </w:num>
  <w:num w:numId="33">
    <w:abstractNumId w:val="19"/>
  </w:num>
  <w:num w:numId="34">
    <w:abstractNumId w:val="20"/>
  </w:num>
  <w:num w:numId="35">
    <w:abstractNumId w:val="21"/>
  </w:num>
  <w:num w:numId="36">
    <w:abstractNumId w:val="23"/>
  </w:num>
  <w:num w:numId="37">
    <w:abstractNumId w:val="26"/>
  </w:num>
  <w:num w:numId="38">
    <w:abstractNumId w:val="37"/>
  </w:num>
  <w:num w:numId="39">
    <w:abstractNumId w:val="36"/>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9/2023"/>
    <w:docVar w:name="dvlangue" w:val="FR"/>
    <w:docVar w:name="dvnumam" w:val="209"/>
    <w:docVar w:name="dvpe" w:val="700.425"/>
    <w:docVar w:name="dvrapporteur" w:val="Rapporteure: "/>
    <w:docVar w:name="dvstar" w:val="***I"/>
    <w:docVar w:name="dvtitre" w:val="Résolution législative du Parlement européen du ... 2024 sur la proposition de règlement du Parlement européen et du Conseil établissant un filtrage des ressortissants de pays tiers aux frontières extérieures et modifiant les règlements (CE) nº 767/2008, (UE) 2017/2226, (UE) 2018/1240 et (UE) 2019/817(COM(2020)0612 – C9-0307/2020 – 2020/0278(COD))"/>
  </w:docVars>
  <w:rsids>
    <w:rsidRoot w:val="005B6102"/>
    <w:rsid w:val="00002272"/>
    <w:rsid w:val="00064002"/>
    <w:rsid w:val="00065616"/>
    <w:rsid w:val="000677B9"/>
    <w:rsid w:val="000831BA"/>
    <w:rsid w:val="000A42CC"/>
    <w:rsid w:val="000B6509"/>
    <w:rsid w:val="000E7DD9"/>
    <w:rsid w:val="0010095E"/>
    <w:rsid w:val="00125B37"/>
    <w:rsid w:val="00187494"/>
    <w:rsid w:val="001F32AE"/>
    <w:rsid w:val="002767FF"/>
    <w:rsid w:val="002A3AC6"/>
    <w:rsid w:val="002B18FE"/>
    <w:rsid w:val="002B5493"/>
    <w:rsid w:val="00343214"/>
    <w:rsid w:val="00361C00"/>
    <w:rsid w:val="0037075C"/>
    <w:rsid w:val="003940EF"/>
    <w:rsid w:val="00395FA1"/>
    <w:rsid w:val="003E15D4"/>
    <w:rsid w:val="00411CCE"/>
    <w:rsid w:val="0041666E"/>
    <w:rsid w:val="00421060"/>
    <w:rsid w:val="00471C19"/>
    <w:rsid w:val="004867E3"/>
    <w:rsid w:val="00494A28"/>
    <w:rsid w:val="004C0004"/>
    <w:rsid w:val="004C5D52"/>
    <w:rsid w:val="004F4471"/>
    <w:rsid w:val="0050519A"/>
    <w:rsid w:val="005072A1"/>
    <w:rsid w:val="00514517"/>
    <w:rsid w:val="00545827"/>
    <w:rsid w:val="00560270"/>
    <w:rsid w:val="005B6102"/>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3687"/>
    <w:rsid w:val="00993D6C"/>
    <w:rsid w:val="009A438A"/>
    <w:rsid w:val="00A1687D"/>
    <w:rsid w:val="00A4382D"/>
    <w:rsid w:val="00A43E52"/>
    <w:rsid w:val="00A4678D"/>
    <w:rsid w:val="00A778C7"/>
    <w:rsid w:val="00AB441E"/>
    <w:rsid w:val="00AB6293"/>
    <w:rsid w:val="00AE0928"/>
    <w:rsid w:val="00AF3539"/>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1DD5"/>
    <w:rsid w:val="00DE615A"/>
    <w:rsid w:val="00DF1422"/>
    <w:rsid w:val="00E365E1"/>
    <w:rsid w:val="00E617C1"/>
    <w:rsid w:val="00E820A4"/>
    <w:rsid w:val="00EB006A"/>
    <w:rsid w:val="00EB4772"/>
    <w:rsid w:val="00ED169E"/>
    <w:rsid w:val="00ED4235"/>
    <w:rsid w:val="00F04346"/>
    <w:rsid w:val="00F075DC"/>
    <w:rsid w:val="00F149E9"/>
    <w:rsid w:val="00F5134D"/>
    <w:rsid w:val="00F52C34"/>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21B89"/>
  <w15:chartTrackingRefBased/>
  <w15:docId w15:val="{A3091BB0-9851-4358-A123-0526C5CB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Nota,(NECG) Footnote Reference,Appel note de bas de p,Char1,Signature Ch,Style 6,fr,o"/>
    <w:uiPriority w:val="99"/>
    <w:rsid w:val="00395FA1"/>
    <w:rPr>
      <w:b w:val="0"/>
      <w:vertAlign w:val="superscript"/>
    </w:rPr>
  </w:style>
  <w:style w:type="paragraph" w:styleId="FootnoteText">
    <w:name w:val="footnote text"/>
    <w:aliases w:val="Char,FA Fußnotentext,Footnote Text11,Footnote Text2,Fußnotentext Char Char,Fußnotentext Char Char Char Char,Fußnotentext Char Char Char Char Char,Fußnotentext Char Char Char Char1,Fußnotentext Char1,Fußnotentext Char1 Char"/>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aliases w:val="Char Char,FA Fußnotentext Char,Footnote Text11 Char,Footnote Text2 Char,Fußnotentext Char Char Char,Fußnotentext Char Char Char Char Char1,Fußnotentext Char Char Char Char Char Char,Fußnotentext Char Char Char Char1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940EF"/>
    <w:rPr>
      <w:b/>
      <w:kern w:val="28"/>
      <w:sz w:val="28"/>
      <w:lang w:val="fr-FR" w:eastAsia="fr-FR"/>
    </w:rPr>
  </w:style>
  <w:style w:type="character" w:customStyle="1" w:styleId="Heading2Char">
    <w:name w:val="Heading 2 Char"/>
    <w:basedOn w:val="DefaultParagraphFont"/>
    <w:link w:val="Heading2"/>
    <w:uiPriority w:val="9"/>
    <w:rsid w:val="003940EF"/>
    <w:rPr>
      <w:sz w:val="24"/>
      <w:lang w:val="fr-FR" w:eastAsia="fr-FR"/>
    </w:rPr>
  </w:style>
  <w:style w:type="character" w:customStyle="1" w:styleId="Heading3Char">
    <w:name w:val="Heading 3 Char"/>
    <w:basedOn w:val="DefaultParagraphFont"/>
    <w:link w:val="Heading3"/>
    <w:uiPriority w:val="9"/>
    <w:rsid w:val="003940EF"/>
    <w:rPr>
      <w:rFonts w:ascii="Arial" w:hAnsi="Arial"/>
      <w:sz w:val="24"/>
      <w:lang w:val="fr-FR" w:eastAsia="fr-FR"/>
    </w:rPr>
  </w:style>
  <w:style w:type="character" w:customStyle="1" w:styleId="Heading4Char">
    <w:name w:val="Heading 4 Char"/>
    <w:basedOn w:val="DefaultParagraphFont"/>
    <w:link w:val="Heading4"/>
    <w:uiPriority w:val="9"/>
    <w:rsid w:val="003940EF"/>
    <w:rPr>
      <w:sz w:val="24"/>
      <w:lang w:val="en-US" w:eastAsia="fr-FR"/>
    </w:rPr>
  </w:style>
  <w:style w:type="character" w:customStyle="1" w:styleId="Heading5Char">
    <w:name w:val="Heading 5 Char"/>
    <w:basedOn w:val="DefaultParagraphFont"/>
    <w:link w:val="Heading5"/>
    <w:uiPriority w:val="9"/>
    <w:rsid w:val="003940EF"/>
    <w:rPr>
      <w:sz w:val="24"/>
      <w:lang w:val="en-US" w:eastAsia="fr-FR"/>
    </w:rPr>
  </w:style>
  <w:style w:type="character" w:customStyle="1" w:styleId="Heading6Char">
    <w:name w:val="Heading 6 Char"/>
    <w:basedOn w:val="DefaultParagraphFont"/>
    <w:link w:val="Heading6"/>
    <w:uiPriority w:val="9"/>
    <w:rsid w:val="003940EF"/>
    <w:rPr>
      <w:i/>
      <w:sz w:val="22"/>
      <w:lang w:val="fr-FR"/>
    </w:rPr>
  </w:style>
  <w:style w:type="character" w:customStyle="1" w:styleId="Heading7Char">
    <w:name w:val="Heading 7 Char"/>
    <w:basedOn w:val="DefaultParagraphFont"/>
    <w:link w:val="Heading7"/>
    <w:uiPriority w:val="9"/>
    <w:rsid w:val="003940EF"/>
    <w:rPr>
      <w:rFonts w:ascii="Arial" w:hAnsi="Arial"/>
      <w:sz w:val="24"/>
      <w:lang w:val="fr-FR"/>
    </w:rPr>
  </w:style>
  <w:style w:type="character" w:customStyle="1" w:styleId="Heading8Char">
    <w:name w:val="Heading 8 Char"/>
    <w:basedOn w:val="DefaultParagraphFont"/>
    <w:link w:val="Heading8"/>
    <w:semiHidden/>
    <w:rsid w:val="003940EF"/>
    <w:rPr>
      <w:rFonts w:ascii="Arial" w:hAnsi="Arial"/>
      <w:i/>
      <w:sz w:val="24"/>
      <w:lang w:val="fr-FR"/>
    </w:rPr>
  </w:style>
  <w:style w:type="character" w:customStyle="1" w:styleId="Heading9Char">
    <w:name w:val="Heading 9 Char"/>
    <w:basedOn w:val="DefaultParagraphFont"/>
    <w:link w:val="Heading9"/>
    <w:semiHidden/>
    <w:rsid w:val="003940EF"/>
    <w:rPr>
      <w:rFonts w:ascii="Arial" w:hAnsi="Arial"/>
      <w:b/>
      <w:i/>
      <w:sz w:val="18"/>
      <w:lang w:val="fr-FR"/>
    </w:rPr>
  </w:style>
  <w:style w:type="paragraph" w:styleId="TOCHeading">
    <w:name w:val="TOC Heading"/>
    <w:basedOn w:val="Normal"/>
    <w:next w:val="Normal"/>
    <w:uiPriority w:val="39"/>
    <w:unhideWhenUsed/>
    <w:qFormat/>
    <w:rsid w:val="003940EF"/>
    <w:pPr>
      <w:widowControl/>
      <w:spacing w:after="240"/>
    </w:pPr>
    <w:rPr>
      <w:lang w:val="en-GB"/>
    </w:rPr>
  </w:style>
  <w:style w:type="paragraph" w:customStyle="1" w:styleId="EPFooter2">
    <w:name w:val="EPFooter2"/>
    <w:basedOn w:val="Normal"/>
    <w:next w:val="Normal"/>
    <w:rsid w:val="003940E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940EF"/>
    <w:pPr>
      <w:keepNext/>
      <w:spacing w:after="240"/>
      <w:jc w:val="right"/>
    </w:pPr>
    <w:rPr>
      <w:rFonts w:ascii="Arial" w:hAnsi="Arial"/>
      <w:b/>
    </w:rPr>
  </w:style>
  <w:style w:type="paragraph" w:customStyle="1" w:styleId="Normal6a">
    <w:name w:val="Normal6a"/>
    <w:basedOn w:val="Normal"/>
    <w:rsid w:val="003940EF"/>
    <w:pPr>
      <w:spacing w:after="120"/>
    </w:pPr>
  </w:style>
  <w:style w:type="paragraph" w:customStyle="1" w:styleId="PageHeading">
    <w:name w:val="PageHeading"/>
    <w:basedOn w:val="Normal"/>
    <w:rsid w:val="003940EF"/>
    <w:pPr>
      <w:keepNext/>
      <w:spacing w:after="480"/>
      <w:jc w:val="center"/>
    </w:pPr>
    <w:rPr>
      <w:rFonts w:ascii="Arial" w:hAnsi="Arial" w:cs="Arial"/>
      <w:b/>
    </w:rPr>
  </w:style>
  <w:style w:type="paragraph" w:customStyle="1" w:styleId="NormalBold">
    <w:name w:val="NormalBold"/>
    <w:basedOn w:val="Normal"/>
    <w:link w:val="NormalBoldChar"/>
    <w:rsid w:val="003940EF"/>
    <w:rPr>
      <w:b/>
    </w:rPr>
  </w:style>
  <w:style w:type="character" w:customStyle="1" w:styleId="NormalBoldChar">
    <w:name w:val="NormalBold Char"/>
    <w:link w:val="NormalBold"/>
    <w:rsid w:val="003940EF"/>
    <w:rPr>
      <w:b/>
      <w:sz w:val="24"/>
      <w:lang w:val="fr-FR"/>
    </w:rPr>
  </w:style>
  <w:style w:type="paragraph" w:customStyle="1" w:styleId="NormalBold12a">
    <w:name w:val="NormalBold12a"/>
    <w:basedOn w:val="Normal"/>
    <w:rsid w:val="003940EF"/>
    <w:pPr>
      <w:spacing w:after="240"/>
    </w:pPr>
    <w:rPr>
      <w:b/>
    </w:rPr>
  </w:style>
  <w:style w:type="paragraph" w:customStyle="1" w:styleId="AmJustText">
    <w:name w:val="AmJustText"/>
    <w:basedOn w:val="Normal"/>
    <w:rsid w:val="003940EF"/>
    <w:pPr>
      <w:spacing w:after="240"/>
    </w:pPr>
    <w:rPr>
      <w:i/>
    </w:rPr>
  </w:style>
  <w:style w:type="paragraph" w:customStyle="1" w:styleId="NormalHanging12a">
    <w:name w:val="NormalHanging12a"/>
    <w:basedOn w:val="Normal"/>
    <w:rsid w:val="003940EF"/>
    <w:pPr>
      <w:spacing w:after="240"/>
      <w:ind w:left="567" w:hanging="567"/>
    </w:pPr>
  </w:style>
  <w:style w:type="paragraph" w:customStyle="1" w:styleId="CoverNormal24a">
    <w:name w:val="CoverNormal24a"/>
    <w:basedOn w:val="Normal"/>
    <w:rsid w:val="003940EF"/>
    <w:pPr>
      <w:spacing w:after="480"/>
      <w:ind w:left="1417"/>
    </w:pPr>
  </w:style>
  <w:style w:type="paragraph" w:customStyle="1" w:styleId="CoverNormal">
    <w:name w:val="CoverNormal"/>
    <w:basedOn w:val="Normal"/>
    <w:rsid w:val="003940EF"/>
    <w:pPr>
      <w:ind w:left="1418"/>
    </w:pPr>
  </w:style>
  <w:style w:type="paragraph" w:customStyle="1" w:styleId="AmCrossRef">
    <w:name w:val="AmCrossRef"/>
    <w:basedOn w:val="Normal"/>
    <w:rsid w:val="003940EF"/>
    <w:pPr>
      <w:spacing w:before="240" w:after="240"/>
      <w:jc w:val="center"/>
    </w:pPr>
    <w:rPr>
      <w:i/>
    </w:rPr>
  </w:style>
  <w:style w:type="paragraph" w:customStyle="1" w:styleId="AmJustTitle">
    <w:name w:val="AmJustTitle"/>
    <w:basedOn w:val="Normal"/>
    <w:next w:val="AmJustText"/>
    <w:rsid w:val="003940EF"/>
    <w:pPr>
      <w:keepNext/>
      <w:spacing w:before="240" w:after="240"/>
      <w:jc w:val="center"/>
    </w:pPr>
    <w:rPr>
      <w:i/>
    </w:rPr>
  </w:style>
  <w:style w:type="paragraph" w:customStyle="1" w:styleId="CoverReference">
    <w:name w:val="CoverReference"/>
    <w:basedOn w:val="Normal"/>
    <w:rsid w:val="003940EF"/>
    <w:pPr>
      <w:spacing w:before="1080"/>
      <w:jc w:val="right"/>
    </w:pPr>
    <w:rPr>
      <w:rFonts w:ascii="Arial" w:hAnsi="Arial" w:cs="Arial"/>
      <w:b/>
    </w:rPr>
  </w:style>
  <w:style w:type="paragraph" w:customStyle="1" w:styleId="CoverDocType">
    <w:name w:val="CoverDocType"/>
    <w:basedOn w:val="Normal"/>
    <w:rsid w:val="003940EF"/>
    <w:pPr>
      <w:ind w:left="1418"/>
    </w:pPr>
    <w:rPr>
      <w:rFonts w:ascii="Arial" w:hAnsi="Arial"/>
      <w:b/>
      <w:sz w:val="48"/>
    </w:rPr>
  </w:style>
  <w:style w:type="paragraph" w:customStyle="1" w:styleId="CoverDocType24a">
    <w:name w:val="CoverDocType24a"/>
    <w:basedOn w:val="Normal"/>
    <w:rsid w:val="003940EF"/>
    <w:pPr>
      <w:spacing w:after="480"/>
      <w:ind w:left="1418"/>
    </w:pPr>
    <w:rPr>
      <w:rFonts w:ascii="Arial" w:hAnsi="Arial"/>
      <w:b/>
      <w:sz w:val="48"/>
    </w:rPr>
  </w:style>
  <w:style w:type="paragraph" w:customStyle="1" w:styleId="CoverDate">
    <w:name w:val="CoverDate"/>
    <w:basedOn w:val="Normal"/>
    <w:rsid w:val="003940EF"/>
    <w:pPr>
      <w:spacing w:before="240" w:after="1200"/>
    </w:pPr>
  </w:style>
  <w:style w:type="paragraph" w:styleId="Header">
    <w:name w:val="header"/>
    <w:basedOn w:val="Normal"/>
    <w:link w:val="HeaderChar"/>
    <w:uiPriority w:val="99"/>
    <w:rsid w:val="003940EF"/>
    <w:pPr>
      <w:tabs>
        <w:tab w:val="center" w:pos="4513"/>
        <w:tab w:val="right" w:pos="9026"/>
      </w:tabs>
    </w:pPr>
  </w:style>
  <w:style w:type="character" w:customStyle="1" w:styleId="HeaderChar">
    <w:name w:val="Header Char"/>
    <w:basedOn w:val="DefaultParagraphFont"/>
    <w:link w:val="Header"/>
    <w:uiPriority w:val="99"/>
    <w:rsid w:val="003940EF"/>
    <w:rPr>
      <w:sz w:val="24"/>
      <w:lang w:val="fr-FR"/>
    </w:rPr>
  </w:style>
  <w:style w:type="paragraph" w:customStyle="1" w:styleId="AmOrLang">
    <w:name w:val="AmOrLang"/>
    <w:basedOn w:val="Normal"/>
    <w:rsid w:val="003940EF"/>
    <w:pPr>
      <w:spacing w:before="240" w:after="240"/>
      <w:jc w:val="right"/>
    </w:pPr>
  </w:style>
  <w:style w:type="paragraph" w:customStyle="1" w:styleId="AmColumnHeading">
    <w:name w:val="AmColumnHeading"/>
    <w:basedOn w:val="Normal"/>
    <w:rsid w:val="003940EF"/>
    <w:pPr>
      <w:spacing w:after="240"/>
      <w:jc w:val="center"/>
    </w:pPr>
    <w:rPr>
      <w:i/>
    </w:rPr>
  </w:style>
  <w:style w:type="paragraph" w:customStyle="1" w:styleId="AmNumberTabs">
    <w:name w:val="AmNumberTabs"/>
    <w:basedOn w:val="Normal"/>
    <w:link w:val="AmNumberTabsChar"/>
    <w:rsid w:val="003940E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940EF"/>
    <w:pPr>
      <w:spacing w:before="240"/>
    </w:pPr>
    <w:rPr>
      <w:b/>
    </w:rPr>
  </w:style>
  <w:style w:type="paragraph" w:customStyle="1" w:styleId="EPBody">
    <w:name w:val="EPBody"/>
    <w:basedOn w:val="Normal"/>
    <w:rsid w:val="003940EF"/>
    <w:pPr>
      <w:jc w:val="center"/>
    </w:pPr>
    <w:rPr>
      <w:rFonts w:ascii="Arial" w:hAnsi="Arial" w:cs="Arial"/>
      <w:i/>
      <w:sz w:val="22"/>
      <w:szCs w:val="22"/>
    </w:rPr>
  </w:style>
  <w:style w:type="paragraph" w:customStyle="1" w:styleId="EPFooter">
    <w:name w:val="EPFooter"/>
    <w:basedOn w:val="Normal"/>
    <w:rsid w:val="003940EF"/>
    <w:pPr>
      <w:tabs>
        <w:tab w:val="center" w:pos="4535"/>
        <w:tab w:val="right" w:pos="9071"/>
      </w:tabs>
      <w:spacing w:before="240" w:after="240"/>
    </w:pPr>
    <w:rPr>
      <w:color w:val="010000"/>
      <w:sz w:val="22"/>
    </w:rPr>
  </w:style>
  <w:style w:type="paragraph" w:customStyle="1" w:styleId="EPComma">
    <w:name w:val="EPComma"/>
    <w:basedOn w:val="Normal"/>
    <w:rsid w:val="003940EF"/>
    <w:pPr>
      <w:spacing w:before="480" w:after="240"/>
    </w:pPr>
  </w:style>
  <w:style w:type="paragraph" w:customStyle="1" w:styleId="Lgendesigne">
    <w:name w:val="Légende signe"/>
    <w:basedOn w:val="Normal"/>
    <w:rsid w:val="003940EF"/>
    <w:pPr>
      <w:tabs>
        <w:tab w:val="right" w:pos="454"/>
        <w:tab w:val="left" w:pos="737"/>
      </w:tabs>
      <w:ind w:left="737" w:hanging="737"/>
    </w:pPr>
    <w:rPr>
      <w:snapToGrid w:val="0"/>
      <w:sz w:val="18"/>
      <w:lang w:eastAsia="en-US"/>
    </w:rPr>
  </w:style>
  <w:style w:type="paragraph" w:customStyle="1" w:styleId="Lgendetitre">
    <w:name w:val="Légende titre"/>
    <w:basedOn w:val="Normal"/>
    <w:rsid w:val="003940EF"/>
    <w:pPr>
      <w:spacing w:before="240" w:after="240"/>
    </w:pPr>
    <w:rPr>
      <w:b/>
      <w:i/>
      <w:snapToGrid w:val="0"/>
      <w:lang w:eastAsia="en-US"/>
    </w:rPr>
  </w:style>
  <w:style w:type="paragraph" w:customStyle="1" w:styleId="Lgendestandard">
    <w:name w:val="Légende standard"/>
    <w:basedOn w:val="Normal"/>
    <w:rsid w:val="003940EF"/>
    <w:rPr>
      <w:sz w:val="18"/>
    </w:rPr>
  </w:style>
  <w:style w:type="paragraph" w:customStyle="1" w:styleId="EntPE">
    <w:name w:val="EntPE"/>
    <w:basedOn w:val="Normal12"/>
    <w:rsid w:val="003940EF"/>
    <w:pPr>
      <w:jc w:val="center"/>
    </w:pPr>
    <w:rPr>
      <w:noProof w:val="0"/>
      <w:sz w:val="56"/>
    </w:rPr>
  </w:style>
  <w:style w:type="paragraph" w:customStyle="1" w:styleId="Normal12">
    <w:name w:val="Normal12"/>
    <w:basedOn w:val="Normal"/>
    <w:link w:val="Normal12Char"/>
    <w:rsid w:val="003940EF"/>
    <w:pPr>
      <w:spacing w:after="240"/>
    </w:pPr>
    <w:rPr>
      <w:noProof/>
    </w:rPr>
  </w:style>
  <w:style w:type="character" w:customStyle="1" w:styleId="Normal12Char">
    <w:name w:val="Normal12 Char"/>
    <w:link w:val="Normal12"/>
    <w:locked/>
    <w:rsid w:val="003940EF"/>
    <w:rPr>
      <w:noProof/>
      <w:sz w:val="24"/>
      <w:lang w:val="fr-FR"/>
    </w:rPr>
  </w:style>
  <w:style w:type="paragraph" w:customStyle="1" w:styleId="CommitteeAM">
    <w:name w:val="CommitteeAM"/>
    <w:basedOn w:val="Normal"/>
    <w:rsid w:val="003940EF"/>
    <w:pPr>
      <w:spacing w:before="240" w:after="600"/>
      <w:jc w:val="center"/>
    </w:pPr>
    <w:rPr>
      <w:i/>
    </w:rPr>
  </w:style>
  <w:style w:type="paragraph" w:customStyle="1" w:styleId="ZDateAM">
    <w:name w:val="ZDateAM"/>
    <w:basedOn w:val="Normal"/>
    <w:rsid w:val="003940EF"/>
    <w:pPr>
      <w:tabs>
        <w:tab w:val="right" w:pos="9356"/>
      </w:tabs>
      <w:spacing w:after="480"/>
    </w:pPr>
    <w:rPr>
      <w:noProof/>
    </w:rPr>
  </w:style>
  <w:style w:type="paragraph" w:customStyle="1" w:styleId="ProjRap">
    <w:name w:val="ProjRap"/>
    <w:basedOn w:val="Normal"/>
    <w:rsid w:val="003940EF"/>
    <w:pPr>
      <w:tabs>
        <w:tab w:val="right" w:pos="9356"/>
      </w:tabs>
    </w:pPr>
    <w:rPr>
      <w:b/>
      <w:noProof/>
    </w:rPr>
  </w:style>
  <w:style w:type="paragraph" w:customStyle="1" w:styleId="PELeft">
    <w:name w:val="PELeft"/>
    <w:basedOn w:val="Normal"/>
    <w:rsid w:val="003940EF"/>
    <w:pPr>
      <w:spacing w:before="40" w:after="40"/>
    </w:pPr>
    <w:rPr>
      <w:rFonts w:ascii="Arial" w:hAnsi="Arial" w:cs="Arial"/>
      <w:sz w:val="22"/>
      <w:szCs w:val="22"/>
    </w:rPr>
  </w:style>
  <w:style w:type="paragraph" w:customStyle="1" w:styleId="PERight">
    <w:name w:val="PERight"/>
    <w:basedOn w:val="Normal"/>
    <w:next w:val="Normal"/>
    <w:rsid w:val="003940EF"/>
    <w:pPr>
      <w:jc w:val="right"/>
    </w:pPr>
    <w:rPr>
      <w:rFonts w:ascii="Arial" w:hAnsi="Arial" w:cs="Arial"/>
      <w:sz w:val="22"/>
      <w:szCs w:val="22"/>
    </w:rPr>
  </w:style>
  <w:style w:type="paragraph" w:customStyle="1" w:styleId="Normal6">
    <w:name w:val="Normal6"/>
    <w:basedOn w:val="Normal"/>
    <w:link w:val="Normal6Char"/>
    <w:rsid w:val="003940EF"/>
    <w:pPr>
      <w:spacing w:after="120"/>
    </w:pPr>
  </w:style>
  <w:style w:type="character" w:customStyle="1" w:styleId="Normal6Char">
    <w:name w:val="Normal6 Char"/>
    <w:link w:val="Normal6"/>
    <w:rsid w:val="003940EF"/>
    <w:rPr>
      <w:sz w:val="24"/>
      <w:lang w:val="fr-FR"/>
    </w:rPr>
  </w:style>
  <w:style w:type="paragraph" w:customStyle="1" w:styleId="Normal12Italic">
    <w:name w:val="Normal12Italic"/>
    <w:basedOn w:val="Normal12"/>
    <w:rsid w:val="003940EF"/>
    <w:rPr>
      <w:i/>
    </w:rPr>
  </w:style>
  <w:style w:type="paragraph" w:customStyle="1" w:styleId="JustificationTitle">
    <w:name w:val="JustificationTitle"/>
    <w:basedOn w:val="Normal"/>
    <w:next w:val="Normal12"/>
    <w:rsid w:val="003940EF"/>
    <w:pPr>
      <w:keepNext/>
      <w:spacing w:before="240" w:after="240"/>
      <w:jc w:val="center"/>
    </w:pPr>
    <w:rPr>
      <w:i/>
      <w:noProof/>
    </w:rPr>
  </w:style>
  <w:style w:type="paragraph" w:customStyle="1" w:styleId="Olang">
    <w:name w:val="Olang"/>
    <w:basedOn w:val="Normal"/>
    <w:rsid w:val="003940EF"/>
    <w:pPr>
      <w:spacing w:before="240" w:after="240"/>
      <w:jc w:val="right"/>
    </w:pPr>
    <w:rPr>
      <w:noProof/>
      <w:szCs w:val="24"/>
    </w:rPr>
  </w:style>
  <w:style w:type="paragraph" w:customStyle="1" w:styleId="ColumnHeading">
    <w:name w:val="ColumnHeading"/>
    <w:basedOn w:val="Normal"/>
    <w:rsid w:val="003940EF"/>
    <w:pPr>
      <w:spacing w:after="240"/>
      <w:jc w:val="center"/>
    </w:pPr>
    <w:rPr>
      <w:i/>
    </w:rPr>
  </w:style>
  <w:style w:type="paragraph" w:customStyle="1" w:styleId="AMNumberTabs0">
    <w:name w:val="AMNumberTabs"/>
    <w:basedOn w:val="Normal"/>
    <w:rsid w:val="003940E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940EF"/>
    <w:pPr>
      <w:spacing w:before="240"/>
      <w:jc w:val="center"/>
    </w:pPr>
    <w:rPr>
      <w:i/>
    </w:rPr>
  </w:style>
  <w:style w:type="character" w:customStyle="1" w:styleId="FooterChar">
    <w:name w:val="Footer Char"/>
    <w:basedOn w:val="DefaultParagraphFont"/>
    <w:link w:val="Footer"/>
    <w:uiPriority w:val="99"/>
    <w:rsid w:val="003940EF"/>
    <w:rPr>
      <w:sz w:val="22"/>
    </w:rPr>
  </w:style>
  <w:style w:type="paragraph" w:styleId="Footer">
    <w:name w:val="footer"/>
    <w:link w:val="FooterChar"/>
    <w:uiPriority w:val="99"/>
    <w:rsid w:val="003940EF"/>
    <w:pPr>
      <w:tabs>
        <w:tab w:val="center" w:pos="4536"/>
        <w:tab w:val="right" w:pos="9072"/>
      </w:tabs>
      <w:spacing w:before="240" w:after="240" w:line="221" w:lineRule="auto"/>
    </w:pPr>
    <w:rPr>
      <w:sz w:val="22"/>
    </w:rPr>
  </w:style>
  <w:style w:type="character" w:customStyle="1" w:styleId="FooterChar1">
    <w:name w:val="Footer Char1"/>
    <w:basedOn w:val="DefaultParagraphFont"/>
    <w:rsid w:val="003940EF"/>
    <w:rPr>
      <w:sz w:val="24"/>
      <w:lang w:val="fr-FR"/>
    </w:rPr>
  </w:style>
  <w:style w:type="paragraph" w:customStyle="1" w:styleId="Footer2">
    <w:name w:val="Footer2"/>
    <w:basedOn w:val="Normal12"/>
    <w:rsid w:val="003940EF"/>
    <w:pPr>
      <w:tabs>
        <w:tab w:val="center" w:pos="4535"/>
        <w:tab w:val="right" w:pos="9923"/>
      </w:tabs>
      <w:spacing w:line="480" w:lineRule="auto"/>
      <w:ind w:left="-851"/>
    </w:pPr>
    <w:rPr>
      <w:rFonts w:ascii="Arial" w:cs="Arial"/>
      <w:b/>
      <w:sz w:val="48"/>
    </w:rPr>
  </w:style>
  <w:style w:type="paragraph" w:styleId="ListParagraph">
    <w:name w:val="List Paragraph"/>
    <w:aliases w:val="Bullet Points,Bullet Style,Colorful List - Accent 11,Dot pt,F5 List Paragraph,Fiche List Paragraph,Indicator Text,List Paragraph Char Char Char,List Paragraph1,List Paragraph12,MAIN CONTENT,No Spacing1,Numbered Para 1,OBC Bullet"/>
    <w:basedOn w:val="Normal"/>
    <w:uiPriority w:val="34"/>
    <w:qFormat/>
    <w:rsid w:val="003940EF"/>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3940EF"/>
    <w:rPr>
      <w:rFonts w:asciiTheme="minorHAnsi" w:eastAsiaTheme="minorHAnsi" w:hAnsiTheme="minorHAnsi" w:cstheme="minorBidi"/>
      <w:sz w:val="22"/>
      <w:szCs w:val="22"/>
      <w:lang w:val="fr-FR" w:eastAsia="en-US"/>
    </w:rPr>
  </w:style>
  <w:style w:type="paragraph" w:styleId="BalloonText">
    <w:name w:val="Balloon Text"/>
    <w:basedOn w:val="Normal"/>
    <w:link w:val="BalloonTextChar"/>
    <w:uiPriority w:val="99"/>
    <w:unhideWhenUsed/>
    <w:rsid w:val="003940EF"/>
    <w:rPr>
      <w:rFonts w:ascii="Segoe UI" w:hAnsi="Segoe UI" w:cs="Segoe UI"/>
      <w:sz w:val="18"/>
      <w:szCs w:val="18"/>
    </w:rPr>
  </w:style>
  <w:style w:type="character" w:customStyle="1" w:styleId="BalloonTextChar">
    <w:name w:val="Balloon Text Char"/>
    <w:basedOn w:val="DefaultParagraphFont"/>
    <w:link w:val="BalloonText"/>
    <w:uiPriority w:val="99"/>
    <w:rsid w:val="003940EF"/>
    <w:rPr>
      <w:rFonts w:ascii="Segoe UI" w:hAnsi="Segoe UI" w:cs="Segoe UI"/>
      <w:sz w:val="18"/>
      <w:szCs w:val="18"/>
      <w:lang w:val="fr-FR"/>
    </w:rPr>
  </w:style>
  <w:style w:type="character" w:styleId="CommentReference">
    <w:name w:val="annotation reference"/>
    <w:basedOn w:val="DefaultParagraphFont"/>
    <w:uiPriority w:val="99"/>
    <w:rsid w:val="003940EF"/>
    <w:rPr>
      <w:sz w:val="16"/>
      <w:szCs w:val="16"/>
    </w:rPr>
  </w:style>
  <w:style w:type="paragraph" w:styleId="CommentText">
    <w:name w:val="annotation text"/>
    <w:basedOn w:val="Normal"/>
    <w:link w:val="CommentTextChar"/>
    <w:uiPriority w:val="99"/>
    <w:rsid w:val="003940EF"/>
    <w:rPr>
      <w:sz w:val="20"/>
    </w:rPr>
  </w:style>
  <w:style w:type="character" w:customStyle="1" w:styleId="CommentTextChar">
    <w:name w:val="Comment Text Char"/>
    <w:basedOn w:val="DefaultParagraphFont"/>
    <w:link w:val="CommentText"/>
    <w:uiPriority w:val="99"/>
    <w:rsid w:val="003940EF"/>
    <w:rPr>
      <w:lang w:val="fr-FR"/>
    </w:rPr>
  </w:style>
  <w:style w:type="paragraph" w:styleId="CommentSubject">
    <w:name w:val="annotation subject"/>
    <w:basedOn w:val="CommentText"/>
    <w:next w:val="CommentText"/>
    <w:link w:val="CommentSubjectChar"/>
    <w:uiPriority w:val="99"/>
    <w:unhideWhenUsed/>
    <w:rsid w:val="003940EF"/>
    <w:rPr>
      <w:b/>
      <w:bCs/>
    </w:rPr>
  </w:style>
  <w:style w:type="character" w:customStyle="1" w:styleId="CommentSubjectChar">
    <w:name w:val="Comment Subject Char"/>
    <w:basedOn w:val="CommentTextChar"/>
    <w:link w:val="CommentSubject"/>
    <w:uiPriority w:val="99"/>
    <w:rsid w:val="003940EF"/>
    <w:rPr>
      <w:b/>
      <w:bCs/>
      <w:lang w:val="fr-FR"/>
    </w:rPr>
  </w:style>
  <w:style w:type="paragraph" w:styleId="Revision">
    <w:name w:val="Revision"/>
    <w:hidden/>
    <w:uiPriority w:val="99"/>
    <w:rsid w:val="003940EF"/>
    <w:rPr>
      <w:sz w:val="24"/>
      <w:lang w:val="fr-FR"/>
    </w:rPr>
  </w:style>
  <w:style w:type="character" w:customStyle="1" w:styleId="AmNumberTabsChar">
    <w:name w:val="AmNumberTabs Char"/>
    <w:basedOn w:val="DefaultParagraphFont"/>
    <w:link w:val="AmNumberTabs"/>
    <w:rsid w:val="003940EF"/>
    <w:rPr>
      <w:b/>
      <w:sz w:val="24"/>
      <w:lang w:val="fr-FR"/>
    </w:rPr>
  </w:style>
  <w:style w:type="character" w:customStyle="1" w:styleId="NormalBold12bChar">
    <w:name w:val="NormalBold12b Char"/>
    <w:basedOn w:val="AmNumberTabsChar"/>
    <w:link w:val="NormalBold12b"/>
    <w:rsid w:val="003940EF"/>
    <w:rPr>
      <w:b/>
      <w:sz w:val="24"/>
      <w:lang w:val="fr-FR"/>
    </w:rPr>
  </w:style>
  <w:style w:type="paragraph" w:customStyle="1" w:styleId="Normal12a">
    <w:name w:val="Normal12a"/>
    <w:basedOn w:val="Normal"/>
    <w:rsid w:val="003940EF"/>
    <w:pPr>
      <w:spacing w:after="240"/>
    </w:pPr>
  </w:style>
  <w:style w:type="paragraph" w:customStyle="1" w:styleId="RollCallVotes">
    <w:name w:val="RollCallVotes"/>
    <w:basedOn w:val="Normal"/>
    <w:rsid w:val="003940EF"/>
    <w:pPr>
      <w:spacing w:before="120" w:after="120"/>
      <w:jc w:val="center"/>
    </w:pPr>
    <w:rPr>
      <w:b/>
      <w:bCs/>
      <w:snapToGrid w:val="0"/>
      <w:sz w:val="16"/>
      <w:lang w:eastAsia="en-US"/>
    </w:rPr>
  </w:style>
  <w:style w:type="paragraph" w:customStyle="1" w:styleId="RollCallTabs">
    <w:name w:val="RollCallTabs"/>
    <w:basedOn w:val="Normal"/>
    <w:qFormat/>
    <w:rsid w:val="003940EF"/>
    <w:pPr>
      <w:tabs>
        <w:tab w:val="center" w:pos="284"/>
        <w:tab w:val="left" w:pos="426"/>
      </w:tabs>
    </w:pPr>
    <w:rPr>
      <w:snapToGrid w:val="0"/>
      <w:lang w:eastAsia="en-US"/>
    </w:rPr>
  </w:style>
  <w:style w:type="paragraph" w:customStyle="1" w:styleId="RollCallSymbols14pt">
    <w:name w:val="RollCallSymbols14pt"/>
    <w:basedOn w:val="Normal"/>
    <w:rsid w:val="003940EF"/>
    <w:pPr>
      <w:spacing w:before="120" w:after="120"/>
      <w:jc w:val="center"/>
    </w:pPr>
    <w:rPr>
      <w:rFonts w:ascii="Arial" w:hAnsi="Arial"/>
      <w:b/>
      <w:bCs/>
      <w:snapToGrid w:val="0"/>
      <w:sz w:val="28"/>
      <w:lang w:eastAsia="en-US"/>
    </w:rPr>
  </w:style>
  <w:style w:type="paragraph" w:customStyle="1" w:styleId="RollCallTable">
    <w:name w:val="RollCallTable"/>
    <w:basedOn w:val="Normal"/>
    <w:rsid w:val="003940EF"/>
    <w:pPr>
      <w:spacing w:before="120" w:after="120"/>
    </w:pPr>
    <w:rPr>
      <w:snapToGrid w:val="0"/>
      <w:sz w:val="16"/>
      <w:lang w:eastAsia="en-US"/>
    </w:rPr>
  </w:style>
  <w:style w:type="character" w:styleId="Hyperlink">
    <w:name w:val="Hyperlink"/>
    <w:basedOn w:val="DefaultParagraphFont"/>
    <w:uiPriority w:val="99"/>
    <w:rsid w:val="003940EF"/>
    <w:rPr>
      <w:color w:val="0563C1" w:themeColor="hyperlink"/>
      <w:u w:val="single"/>
    </w:rPr>
  </w:style>
  <w:style w:type="character" w:styleId="FollowedHyperlink">
    <w:name w:val="FollowedHyperlink"/>
    <w:basedOn w:val="DefaultParagraphFont"/>
    <w:uiPriority w:val="99"/>
    <w:rsid w:val="003940EF"/>
    <w:rPr>
      <w:color w:val="954F72" w:themeColor="followedHyperlink"/>
      <w:u w:val="single"/>
    </w:rPr>
  </w:style>
  <w:style w:type="paragraph" w:customStyle="1" w:styleId="AmDocTypeTab">
    <w:name w:val="AmDocTypeTab"/>
    <w:basedOn w:val="Normal"/>
    <w:rsid w:val="00DE1DD5"/>
    <w:pPr>
      <w:tabs>
        <w:tab w:val="right" w:pos="9072"/>
      </w:tabs>
    </w:pPr>
    <w:rPr>
      <w:b/>
    </w:rPr>
  </w:style>
  <w:style w:type="paragraph" w:customStyle="1" w:styleId="NormalCenter12a">
    <w:name w:val="NormalCenter12a"/>
    <w:basedOn w:val="Normal"/>
    <w:rsid w:val="00DE1DD5"/>
    <w:pPr>
      <w:spacing w:after="240"/>
      <w:jc w:val="center"/>
    </w:pPr>
  </w:style>
  <w:style w:type="paragraph" w:customStyle="1" w:styleId="AmDateTab">
    <w:name w:val="AmDateTab"/>
    <w:basedOn w:val="Normal"/>
    <w:rsid w:val="00DE1DD5"/>
    <w:pPr>
      <w:tabs>
        <w:tab w:val="right" w:pos="9072"/>
      </w:tabs>
    </w:pPr>
  </w:style>
  <w:style w:type="paragraph" w:customStyle="1" w:styleId="AmHeadingConsam">
    <w:name w:val="AmHeadingConsam"/>
    <w:basedOn w:val="Normal"/>
    <w:next w:val="NormalCenter12a"/>
    <w:rsid w:val="00DE1DD5"/>
    <w:pPr>
      <w:spacing w:before="720" w:after="240"/>
      <w:jc w:val="center"/>
    </w:pPr>
  </w:style>
  <w:style w:type="numbering" w:customStyle="1" w:styleId="NoList1">
    <w:name w:val="No List1"/>
    <w:next w:val="NoList"/>
    <w:uiPriority w:val="99"/>
    <w:semiHidden/>
    <w:unhideWhenUsed/>
    <w:rsid w:val="00DE1DD5"/>
  </w:style>
  <w:style w:type="character" w:customStyle="1" w:styleId="FootnoteTextChar2">
    <w:name w:val="Footnote Text Char2"/>
    <w:aliases w:val="Char Char1,FA Fußnotentext Char2,Fußnotentext Char Char Char2,Fußnotentext Char Char Char Char Char Char2,Fußnotentext Char Char Char Char Char11,Fußnotentext Char Char Char Char1 Char2,Fußnotentext Char1 Char Char"/>
    <w:basedOn w:val="DefaultParagraphFont"/>
    <w:uiPriority w:val="99"/>
    <w:rsid w:val="00DE1DD5"/>
    <w:rPr>
      <w:rFonts w:ascii="Times New Roman" w:hAnsi="Times New Roman" w:cs="Times New Roman"/>
      <w:sz w:val="24"/>
      <w:szCs w:val="20"/>
      <w:lang w:val="fr-FR"/>
    </w:rPr>
  </w:style>
  <w:style w:type="paragraph" w:customStyle="1" w:styleId="NormalCentered">
    <w:name w:val="Normal Centered"/>
    <w:basedOn w:val="Normal"/>
    <w:rsid w:val="00DE1DD5"/>
    <w:pPr>
      <w:autoSpaceDE w:val="0"/>
      <w:autoSpaceDN w:val="0"/>
      <w:adjustRightInd w:val="0"/>
      <w:spacing w:before="200" w:after="120" w:line="360" w:lineRule="auto"/>
      <w:jc w:val="center"/>
    </w:pPr>
    <w:rPr>
      <w:szCs w:val="22"/>
      <w:lang w:eastAsia="lt-LT"/>
      <w14:ligatures w14:val="standardContextual"/>
    </w:rPr>
  </w:style>
  <w:style w:type="paragraph" w:customStyle="1" w:styleId="NormalRight">
    <w:name w:val="Normal Right"/>
    <w:basedOn w:val="Normal"/>
    <w:rsid w:val="00DE1DD5"/>
    <w:pPr>
      <w:autoSpaceDE w:val="0"/>
      <w:autoSpaceDN w:val="0"/>
      <w:adjustRightInd w:val="0"/>
      <w:spacing w:before="200" w:after="120" w:line="360" w:lineRule="auto"/>
      <w:jc w:val="right"/>
    </w:pPr>
    <w:rPr>
      <w:szCs w:val="22"/>
      <w:lang w:eastAsia="lt-LT"/>
      <w14:ligatures w14:val="standardContextual"/>
    </w:rPr>
  </w:style>
  <w:style w:type="paragraph" w:customStyle="1" w:styleId="NormalJustified">
    <w:name w:val="Normal Justified"/>
    <w:basedOn w:val="Normal"/>
    <w:uiPriority w:val="99"/>
    <w:rsid w:val="00DE1DD5"/>
    <w:pPr>
      <w:autoSpaceDE w:val="0"/>
      <w:autoSpaceDN w:val="0"/>
      <w:adjustRightInd w:val="0"/>
      <w:spacing w:before="200" w:after="120" w:line="360" w:lineRule="auto"/>
      <w:jc w:val="both"/>
    </w:pPr>
    <w:rPr>
      <w:szCs w:val="22"/>
      <w:lang w:eastAsia="lt-LT"/>
      <w14:ligatures w14:val="standardContextual"/>
    </w:rPr>
  </w:style>
  <w:style w:type="paragraph" w:customStyle="1" w:styleId="HeaderLandscape">
    <w:name w:val="HeaderLandscape"/>
    <w:basedOn w:val="Normal"/>
    <w:rsid w:val="00DE1DD5"/>
    <w:pPr>
      <w:tabs>
        <w:tab w:val="right" w:pos="567"/>
      </w:tabs>
      <w:autoSpaceDE w:val="0"/>
      <w:autoSpaceDN w:val="0"/>
      <w:adjustRightInd w:val="0"/>
      <w:spacing w:before="120" w:after="120" w:line="360" w:lineRule="auto"/>
    </w:pPr>
    <w:rPr>
      <w:szCs w:val="22"/>
      <w:lang w:eastAsia="lt-LT"/>
      <w14:ligatures w14:val="standardContextual"/>
    </w:rPr>
  </w:style>
  <w:style w:type="paragraph" w:customStyle="1" w:styleId="FooterLandscape">
    <w:name w:val="FooterLandscape"/>
    <w:basedOn w:val="Normal"/>
    <w:rsid w:val="00DE1DD5"/>
    <w:pPr>
      <w:tabs>
        <w:tab w:val="center" w:pos="7285"/>
        <w:tab w:val="right" w:pos="9629"/>
      </w:tabs>
      <w:autoSpaceDE w:val="0"/>
      <w:autoSpaceDN w:val="0"/>
      <w:adjustRightInd w:val="0"/>
    </w:pPr>
    <w:rPr>
      <w:szCs w:val="22"/>
      <w:lang w:eastAsia="lt-LT"/>
      <w14:ligatures w14:val="standardContextual"/>
    </w:rPr>
  </w:style>
  <w:style w:type="paragraph" w:customStyle="1" w:styleId="HeaderCouncil">
    <w:name w:val="Header Council"/>
    <w:basedOn w:val="Normal"/>
    <w:rsid w:val="00DE1DD5"/>
    <w:pPr>
      <w:autoSpaceDE w:val="0"/>
      <w:autoSpaceDN w:val="0"/>
      <w:adjustRightInd w:val="0"/>
    </w:pPr>
    <w:rPr>
      <w:sz w:val="2"/>
      <w:szCs w:val="22"/>
      <w:lang w:eastAsia="lt-LT"/>
      <w14:ligatures w14:val="standardContextual"/>
    </w:rPr>
  </w:style>
  <w:style w:type="paragraph" w:customStyle="1" w:styleId="FooterCouncil">
    <w:name w:val="Footer Council"/>
    <w:basedOn w:val="Normal"/>
    <w:rsid w:val="00DE1DD5"/>
    <w:pPr>
      <w:autoSpaceDE w:val="0"/>
      <w:autoSpaceDN w:val="0"/>
      <w:adjustRightInd w:val="0"/>
    </w:pPr>
    <w:rPr>
      <w:sz w:val="2"/>
      <w:szCs w:val="22"/>
      <w:lang w:eastAsia="lt-LT"/>
      <w14:ligatures w14:val="standardContextual"/>
    </w:rPr>
  </w:style>
  <w:style w:type="paragraph" w:customStyle="1" w:styleId="TechnicalBlock">
    <w:name w:val="Technical Block"/>
    <w:basedOn w:val="Normal"/>
    <w:next w:val="Normal"/>
    <w:rsid w:val="00DE1DD5"/>
    <w:pPr>
      <w:widowControl/>
      <w:spacing w:after="240"/>
      <w:jc w:val="center"/>
    </w:pPr>
    <w:rPr>
      <w:rFonts w:eastAsia="Calibri"/>
      <w:szCs w:val="22"/>
      <w:lang w:eastAsia="en-US"/>
    </w:rPr>
  </w:style>
  <w:style w:type="character" w:customStyle="1" w:styleId="TechnicalBlockChar">
    <w:name w:val="Technical Block Char"/>
    <w:basedOn w:val="DefaultParagraphFont"/>
    <w:rsid w:val="00DE1DD5"/>
    <w:rPr>
      <w:rFonts w:ascii="Times New Roman" w:hAnsi="Times New Roman" w:cs="Times New Roman"/>
      <w:sz w:val="24"/>
      <w:lang w:val="fr-FR"/>
    </w:rPr>
  </w:style>
  <w:style w:type="paragraph" w:customStyle="1" w:styleId="FinalLine">
    <w:name w:val="Final Line"/>
    <w:basedOn w:val="Normal"/>
    <w:next w:val="Normal"/>
    <w:uiPriority w:val="99"/>
    <w:rsid w:val="00DE1DD5"/>
    <w:pPr>
      <w:pBdr>
        <w:bottom w:val="single" w:sz="4" w:space="0" w:color="000000"/>
      </w:pBdr>
      <w:autoSpaceDE w:val="0"/>
      <w:autoSpaceDN w:val="0"/>
      <w:adjustRightInd w:val="0"/>
      <w:spacing w:before="360" w:after="120" w:line="360" w:lineRule="auto"/>
      <w:ind w:left="3400" w:right="3400"/>
      <w:jc w:val="center"/>
    </w:pPr>
    <w:rPr>
      <w:b/>
      <w:szCs w:val="22"/>
      <w:lang w:eastAsia="lt-LT"/>
      <w14:ligatures w14:val="standardContextual"/>
    </w:rPr>
  </w:style>
  <w:style w:type="paragraph" w:customStyle="1" w:styleId="FinalLineLandscape">
    <w:name w:val="Final Line (Landscape)"/>
    <w:basedOn w:val="Normal"/>
    <w:next w:val="Normal"/>
    <w:uiPriority w:val="99"/>
    <w:rsid w:val="00DE1DD5"/>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Text1">
    <w:name w:val="Text 1"/>
    <w:basedOn w:val="Normal"/>
    <w:rsid w:val="00DE1DD5"/>
    <w:pPr>
      <w:autoSpaceDE w:val="0"/>
      <w:autoSpaceDN w:val="0"/>
      <w:adjustRightInd w:val="0"/>
      <w:spacing w:before="120" w:after="120" w:line="360" w:lineRule="auto"/>
      <w:ind w:left="567"/>
    </w:pPr>
    <w:rPr>
      <w:szCs w:val="22"/>
      <w:lang w:eastAsia="lt-LT"/>
      <w14:ligatures w14:val="standardContextual"/>
    </w:rPr>
  </w:style>
  <w:style w:type="paragraph" w:customStyle="1" w:styleId="Text2">
    <w:name w:val="Text 2"/>
    <w:basedOn w:val="Normal"/>
    <w:rsid w:val="00DE1DD5"/>
    <w:pPr>
      <w:autoSpaceDE w:val="0"/>
      <w:autoSpaceDN w:val="0"/>
      <w:adjustRightInd w:val="0"/>
      <w:spacing w:before="120" w:after="120" w:line="360" w:lineRule="auto"/>
      <w:ind w:left="1134"/>
    </w:pPr>
    <w:rPr>
      <w:szCs w:val="22"/>
      <w:lang w:eastAsia="lt-LT"/>
      <w14:ligatures w14:val="standardContextual"/>
    </w:rPr>
  </w:style>
  <w:style w:type="paragraph" w:customStyle="1" w:styleId="Text3">
    <w:name w:val="Text 3"/>
    <w:basedOn w:val="Normal"/>
    <w:rsid w:val="00DE1DD5"/>
    <w:pPr>
      <w:autoSpaceDE w:val="0"/>
      <w:autoSpaceDN w:val="0"/>
      <w:adjustRightInd w:val="0"/>
      <w:spacing w:before="120" w:after="120" w:line="360" w:lineRule="auto"/>
      <w:ind w:left="1701"/>
    </w:pPr>
    <w:rPr>
      <w:szCs w:val="22"/>
      <w:lang w:eastAsia="lt-LT"/>
      <w14:ligatures w14:val="standardContextual"/>
    </w:rPr>
  </w:style>
  <w:style w:type="paragraph" w:customStyle="1" w:styleId="Text4">
    <w:name w:val="Text 4"/>
    <w:basedOn w:val="Normal"/>
    <w:rsid w:val="00DE1DD5"/>
    <w:pPr>
      <w:autoSpaceDE w:val="0"/>
      <w:autoSpaceDN w:val="0"/>
      <w:adjustRightInd w:val="0"/>
      <w:spacing w:before="120" w:after="120" w:line="360" w:lineRule="auto"/>
      <w:ind w:left="2268"/>
    </w:pPr>
    <w:rPr>
      <w:szCs w:val="22"/>
      <w:lang w:eastAsia="lt-LT"/>
      <w14:ligatures w14:val="standardContextual"/>
    </w:rPr>
  </w:style>
  <w:style w:type="paragraph" w:customStyle="1" w:styleId="Text5">
    <w:name w:val="Text 5"/>
    <w:basedOn w:val="Normal"/>
    <w:qFormat/>
    <w:rsid w:val="00DE1DD5"/>
    <w:pPr>
      <w:autoSpaceDE w:val="0"/>
      <w:autoSpaceDN w:val="0"/>
      <w:adjustRightInd w:val="0"/>
      <w:spacing w:before="120" w:after="120" w:line="360" w:lineRule="auto"/>
      <w:ind w:left="2835"/>
    </w:pPr>
    <w:rPr>
      <w:szCs w:val="22"/>
      <w:lang w:eastAsia="lt-LT"/>
      <w14:ligatures w14:val="standardContextual"/>
    </w:rPr>
  </w:style>
  <w:style w:type="paragraph" w:customStyle="1" w:styleId="Text6">
    <w:name w:val="Text 6"/>
    <w:basedOn w:val="Normal"/>
    <w:qFormat/>
    <w:rsid w:val="00DE1DD5"/>
    <w:pPr>
      <w:autoSpaceDE w:val="0"/>
      <w:autoSpaceDN w:val="0"/>
      <w:adjustRightInd w:val="0"/>
      <w:spacing w:before="120" w:after="120" w:line="360" w:lineRule="auto"/>
      <w:ind w:left="3402"/>
    </w:pPr>
    <w:rPr>
      <w:szCs w:val="22"/>
      <w:lang w:eastAsia="lt-LT"/>
      <w14:ligatures w14:val="standardContextual"/>
    </w:rPr>
  </w:style>
  <w:style w:type="paragraph" w:customStyle="1" w:styleId="PointManual">
    <w:name w:val="Point Manual"/>
    <w:basedOn w:val="Normal"/>
    <w:uiPriority w:val="99"/>
    <w:rsid w:val="00DE1DD5"/>
    <w:pPr>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Manual1">
    <w:name w:val="Point Manual (1)"/>
    <w:basedOn w:val="Normal"/>
    <w:uiPriority w:val="99"/>
    <w:rsid w:val="00DE1DD5"/>
    <w:pPr>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Manual2">
    <w:name w:val="Point Manual (2)"/>
    <w:basedOn w:val="Normal"/>
    <w:uiPriority w:val="99"/>
    <w:rsid w:val="00DE1DD5"/>
    <w:pPr>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Manual3">
    <w:name w:val="Point Manual (3)"/>
    <w:basedOn w:val="Normal"/>
    <w:uiPriority w:val="99"/>
    <w:rsid w:val="00DE1DD5"/>
    <w:pPr>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Manual4">
    <w:name w:val="Point Manual (4)"/>
    <w:basedOn w:val="Normal"/>
    <w:uiPriority w:val="99"/>
    <w:rsid w:val="00DE1DD5"/>
    <w:pPr>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DoubleManual">
    <w:name w:val="Point Double Manual"/>
    <w:basedOn w:val="Normal"/>
    <w:uiPriority w:val="99"/>
    <w:rsid w:val="00DE1DD5"/>
    <w:pPr>
      <w:tabs>
        <w:tab w:val="left" w:pos="567"/>
      </w:tabs>
      <w:autoSpaceDE w:val="0"/>
      <w:autoSpaceDN w:val="0"/>
      <w:adjustRightInd w:val="0"/>
      <w:spacing w:before="120" w:after="120" w:line="360" w:lineRule="auto"/>
      <w:ind w:left="1134" w:hanging="1134"/>
    </w:pPr>
    <w:rPr>
      <w:szCs w:val="22"/>
      <w:lang w:eastAsia="lt-LT"/>
      <w14:ligatures w14:val="standardContextual"/>
    </w:rPr>
  </w:style>
  <w:style w:type="paragraph" w:customStyle="1" w:styleId="PointDoubleManual1">
    <w:name w:val="Point Double Manual (1)"/>
    <w:basedOn w:val="Normal"/>
    <w:uiPriority w:val="99"/>
    <w:rsid w:val="00DE1DD5"/>
    <w:pPr>
      <w:tabs>
        <w:tab w:val="left" w:pos="1134"/>
      </w:tabs>
      <w:autoSpaceDE w:val="0"/>
      <w:autoSpaceDN w:val="0"/>
      <w:adjustRightInd w:val="0"/>
      <w:spacing w:before="120" w:after="120" w:line="360" w:lineRule="auto"/>
      <w:ind w:left="1701" w:hanging="1134"/>
    </w:pPr>
    <w:rPr>
      <w:szCs w:val="22"/>
      <w:lang w:eastAsia="lt-LT"/>
      <w14:ligatures w14:val="standardContextual"/>
    </w:rPr>
  </w:style>
  <w:style w:type="paragraph" w:customStyle="1" w:styleId="PointDoubleManual2">
    <w:name w:val="Point Double Manual (2)"/>
    <w:basedOn w:val="Normal"/>
    <w:uiPriority w:val="99"/>
    <w:rsid w:val="00DE1DD5"/>
    <w:pPr>
      <w:tabs>
        <w:tab w:val="left" w:pos="1701"/>
      </w:tabs>
      <w:autoSpaceDE w:val="0"/>
      <w:autoSpaceDN w:val="0"/>
      <w:adjustRightInd w:val="0"/>
      <w:spacing w:before="120" w:after="120" w:line="360" w:lineRule="auto"/>
      <w:ind w:left="2268" w:hanging="1134"/>
    </w:pPr>
    <w:rPr>
      <w:szCs w:val="22"/>
      <w:lang w:eastAsia="lt-LT"/>
      <w14:ligatures w14:val="standardContextual"/>
    </w:rPr>
  </w:style>
  <w:style w:type="paragraph" w:customStyle="1" w:styleId="PointDoubleManual3">
    <w:name w:val="Point Double Manual (3)"/>
    <w:basedOn w:val="Normal"/>
    <w:uiPriority w:val="99"/>
    <w:rsid w:val="00DE1DD5"/>
    <w:pPr>
      <w:tabs>
        <w:tab w:val="left" w:pos="2268"/>
      </w:tabs>
      <w:autoSpaceDE w:val="0"/>
      <w:autoSpaceDN w:val="0"/>
      <w:adjustRightInd w:val="0"/>
      <w:spacing w:before="120" w:after="120" w:line="360" w:lineRule="auto"/>
      <w:ind w:left="2835" w:hanging="1134"/>
    </w:pPr>
    <w:rPr>
      <w:szCs w:val="22"/>
      <w:lang w:eastAsia="lt-LT"/>
      <w14:ligatures w14:val="standardContextual"/>
    </w:rPr>
  </w:style>
  <w:style w:type="paragraph" w:customStyle="1" w:styleId="PointDoubleManual4">
    <w:name w:val="Point Double Manual (4)"/>
    <w:basedOn w:val="Normal"/>
    <w:uiPriority w:val="99"/>
    <w:rsid w:val="00DE1DD5"/>
    <w:pPr>
      <w:tabs>
        <w:tab w:val="left" w:pos="2835"/>
      </w:tabs>
      <w:autoSpaceDE w:val="0"/>
      <w:autoSpaceDN w:val="0"/>
      <w:adjustRightInd w:val="0"/>
      <w:spacing w:before="120" w:after="120" w:line="360" w:lineRule="auto"/>
      <w:ind w:left="3402" w:hanging="1134"/>
    </w:pPr>
    <w:rPr>
      <w:szCs w:val="22"/>
      <w:lang w:eastAsia="lt-LT"/>
      <w14:ligatures w14:val="standardContextual"/>
    </w:rPr>
  </w:style>
  <w:style w:type="paragraph" w:customStyle="1" w:styleId="Pointabc">
    <w:name w:val="Point abc"/>
    <w:basedOn w:val="Normal"/>
    <w:rsid w:val="00DE1DD5"/>
    <w:pPr>
      <w:numPr>
        <w:ilvl w:val="1"/>
        <w:numId w:val="18"/>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abc1">
    <w:name w:val="Point abc (1)"/>
    <w:basedOn w:val="Normal"/>
    <w:rsid w:val="00DE1DD5"/>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abc2">
    <w:name w:val="Point abc (2)"/>
    <w:basedOn w:val="Normal"/>
    <w:rsid w:val="00DE1DD5"/>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abc3">
    <w:name w:val="Point abc (3)"/>
    <w:basedOn w:val="Normal"/>
    <w:rsid w:val="00DE1DD5"/>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abc4">
    <w:name w:val="Point abc (4)"/>
    <w:basedOn w:val="Normal"/>
    <w:rsid w:val="00DE1DD5"/>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123">
    <w:name w:val="Point 123"/>
    <w:basedOn w:val="Normal"/>
    <w:rsid w:val="00DE1DD5"/>
    <w:pPr>
      <w:tabs>
        <w:tab w:val="left" w:pos="567"/>
      </w:tabs>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1231">
    <w:name w:val="Point 123 (1)"/>
    <w:basedOn w:val="Normal"/>
    <w:rsid w:val="00DE1DD5"/>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1232">
    <w:name w:val="Point 123 (2)"/>
    <w:basedOn w:val="Normal"/>
    <w:rsid w:val="00DE1DD5"/>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1233">
    <w:name w:val="Point 123 (3)"/>
    <w:basedOn w:val="Normal"/>
    <w:rsid w:val="00DE1DD5"/>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
    <w:name w:val="Point ivx"/>
    <w:basedOn w:val="Normal"/>
    <w:uiPriority w:val="99"/>
    <w:rsid w:val="00DE1DD5"/>
    <w:pPr>
      <w:numPr>
        <w:numId w:val="19"/>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ivx1">
    <w:name w:val="Point ivx (1)"/>
    <w:basedOn w:val="Normal"/>
    <w:uiPriority w:val="99"/>
    <w:rsid w:val="00DE1DD5"/>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ivx2">
    <w:name w:val="Point ivx (2)"/>
    <w:basedOn w:val="Normal"/>
    <w:uiPriority w:val="99"/>
    <w:rsid w:val="00DE1DD5"/>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ivx3">
    <w:name w:val="Point ivx (3)"/>
    <w:basedOn w:val="Normal"/>
    <w:uiPriority w:val="99"/>
    <w:rsid w:val="00DE1DD5"/>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4">
    <w:name w:val="Point ivx (4)"/>
    <w:basedOn w:val="Normal"/>
    <w:uiPriority w:val="99"/>
    <w:rsid w:val="00DE1DD5"/>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Bullet">
    <w:name w:val="Bullet"/>
    <w:basedOn w:val="Normal"/>
    <w:uiPriority w:val="99"/>
    <w:rsid w:val="00DE1DD5"/>
    <w:pPr>
      <w:numPr>
        <w:numId w:val="1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Bullet1">
    <w:name w:val="Bullet 1"/>
    <w:basedOn w:val="Normal"/>
    <w:rsid w:val="00DE1DD5"/>
    <w:pPr>
      <w:numPr>
        <w:numId w:val="1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Bullet2">
    <w:name w:val="Bullet 2"/>
    <w:basedOn w:val="Normal"/>
    <w:rsid w:val="00DE1DD5"/>
    <w:pPr>
      <w:numPr>
        <w:numId w:val="1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Bullet3">
    <w:name w:val="Bullet 3"/>
    <w:basedOn w:val="Normal"/>
    <w:rsid w:val="00DE1DD5"/>
    <w:pPr>
      <w:numPr>
        <w:numId w:val="1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Bullet4">
    <w:name w:val="Bullet 4"/>
    <w:basedOn w:val="Normal"/>
    <w:rsid w:val="00DE1DD5"/>
    <w:pPr>
      <w:numPr>
        <w:numId w:val="1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
    <w:name w:val="Dash"/>
    <w:basedOn w:val="Normal"/>
    <w:uiPriority w:val="99"/>
    <w:rsid w:val="00DE1DD5"/>
    <w:pPr>
      <w:numPr>
        <w:numId w:val="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Dash1">
    <w:name w:val="Dash 1"/>
    <w:basedOn w:val="Normal"/>
    <w:uiPriority w:val="99"/>
    <w:rsid w:val="00DE1DD5"/>
    <w:pPr>
      <w:numPr>
        <w:numId w:val="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Dash2">
    <w:name w:val="Dash 2"/>
    <w:basedOn w:val="Normal"/>
    <w:uiPriority w:val="99"/>
    <w:rsid w:val="00DE1DD5"/>
    <w:pPr>
      <w:numPr>
        <w:numId w:val="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Dash3">
    <w:name w:val="Dash 3"/>
    <w:basedOn w:val="Normal"/>
    <w:uiPriority w:val="99"/>
    <w:rsid w:val="00DE1DD5"/>
    <w:pPr>
      <w:numPr>
        <w:numId w:val="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Dash4">
    <w:name w:val="Dash 4"/>
    <w:basedOn w:val="Normal"/>
    <w:uiPriority w:val="99"/>
    <w:rsid w:val="00DE1DD5"/>
    <w:pPr>
      <w:numPr>
        <w:numId w:val="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Equal">
    <w:name w:val="Dash Equal"/>
    <w:basedOn w:val="Dash"/>
    <w:uiPriority w:val="99"/>
    <w:rsid w:val="00DE1DD5"/>
    <w:pPr>
      <w:numPr>
        <w:numId w:val="8"/>
      </w:numPr>
      <w:tabs>
        <w:tab w:val="clear" w:pos="567"/>
      </w:tabs>
    </w:pPr>
  </w:style>
  <w:style w:type="paragraph" w:customStyle="1" w:styleId="DashEqual1">
    <w:name w:val="Dash Equal 1"/>
    <w:basedOn w:val="Dash1"/>
    <w:uiPriority w:val="99"/>
    <w:rsid w:val="00DE1DD5"/>
    <w:pPr>
      <w:numPr>
        <w:numId w:val="9"/>
      </w:numPr>
      <w:tabs>
        <w:tab w:val="clear" w:pos="1134"/>
      </w:tabs>
    </w:pPr>
  </w:style>
  <w:style w:type="paragraph" w:customStyle="1" w:styleId="DashEqual2">
    <w:name w:val="Dash Equal 2"/>
    <w:basedOn w:val="Dash2"/>
    <w:uiPriority w:val="99"/>
    <w:rsid w:val="00DE1DD5"/>
    <w:pPr>
      <w:numPr>
        <w:numId w:val="10"/>
      </w:numPr>
      <w:tabs>
        <w:tab w:val="clear" w:pos="1701"/>
        <w:tab w:val="num" w:pos="567"/>
      </w:tabs>
    </w:pPr>
  </w:style>
  <w:style w:type="paragraph" w:customStyle="1" w:styleId="DashEqual3">
    <w:name w:val="Dash Equal 3"/>
    <w:basedOn w:val="Dash3"/>
    <w:uiPriority w:val="99"/>
    <w:rsid w:val="00DE1DD5"/>
    <w:pPr>
      <w:numPr>
        <w:numId w:val="11"/>
      </w:numPr>
      <w:tabs>
        <w:tab w:val="clear" w:pos="2268"/>
        <w:tab w:val="num" w:pos="1134"/>
      </w:tabs>
    </w:pPr>
  </w:style>
  <w:style w:type="paragraph" w:customStyle="1" w:styleId="DashEqual4">
    <w:name w:val="Dash Equal 4"/>
    <w:basedOn w:val="Dash4"/>
    <w:uiPriority w:val="99"/>
    <w:rsid w:val="00DE1DD5"/>
    <w:pPr>
      <w:numPr>
        <w:numId w:val="12"/>
      </w:numPr>
      <w:tabs>
        <w:tab w:val="clear" w:pos="2835"/>
        <w:tab w:val="num" w:pos="1701"/>
      </w:tabs>
    </w:pPr>
  </w:style>
  <w:style w:type="character" w:customStyle="1" w:styleId="Marker">
    <w:name w:val="Marker"/>
    <w:basedOn w:val="DefaultParagraphFont"/>
    <w:rsid w:val="00DE1DD5"/>
    <w:rPr>
      <w:color w:val="0000FF"/>
      <w:bdr w:val="none" w:sz="0" w:space="0" w:color="auto"/>
      <w:shd w:val="clear" w:color="auto" w:fill="auto"/>
    </w:rPr>
  </w:style>
  <w:style w:type="character" w:customStyle="1" w:styleId="Marker1">
    <w:name w:val="Marker1"/>
    <w:basedOn w:val="DefaultParagraphFont"/>
    <w:rsid w:val="00DE1DD5"/>
    <w:rPr>
      <w:color w:val="008000"/>
    </w:rPr>
  </w:style>
  <w:style w:type="paragraph" w:customStyle="1" w:styleId="HeadingLeft">
    <w:name w:val="Heading Left"/>
    <w:basedOn w:val="Normal"/>
    <w:next w:val="Normal"/>
    <w:uiPriority w:val="99"/>
    <w:rsid w:val="00DE1DD5"/>
    <w:pPr>
      <w:autoSpaceDE w:val="0"/>
      <w:autoSpaceDN w:val="0"/>
      <w:adjustRightInd w:val="0"/>
      <w:spacing w:before="360" w:after="120" w:line="360" w:lineRule="auto"/>
      <w:outlineLvl w:val="0"/>
    </w:pPr>
    <w:rPr>
      <w:b/>
      <w:caps/>
      <w:szCs w:val="22"/>
      <w:u w:val="single"/>
      <w:lang w:eastAsia="lt-LT"/>
      <w14:ligatures w14:val="standardContextual"/>
    </w:rPr>
  </w:style>
  <w:style w:type="paragraph" w:customStyle="1" w:styleId="HeadingIVX">
    <w:name w:val="Heading IVX"/>
    <w:basedOn w:val="HeadingLeft"/>
    <w:next w:val="Normal"/>
    <w:uiPriority w:val="99"/>
    <w:rsid w:val="00DE1DD5"/>
    <w:pPr>
      <w:numPr>
        <w:numId w:val="22"/>
      </w:numPr>
      <w:tabs>
        <w:tab w:val="left" w:pos="567"/>
      </w:tabs>
    </w:pPr>
  </w:style>
  <w:style w:type="paragraph" w:customStyle="1" w:styleId="Heading123">
    <w:name w:val="Heading 123"/>
    <w:basedOn w:val="HeadingLeft"/>
    <w:next w:val="Normal"/>
    <w:uiPriority w:val="99"/>
    <w:rsid w:val="00DE1DD5"/>
    <w:pPr>
      <w:numPr>
        <w:numId w:val="21"/>
      </w:numPr>
      <w:tabs>
        <w:tab w:val="left" w:pos="567"/>
      </w:tabs>
    </w:pPr>
  </w:style>
  <w:style w:type="paragraph" w:customStyle="1" w:styleId="HeadingABC">
    <w:name w:val="Heading ABC"/>
    <w:basedOn w:val="HeadingLeft"/>
    <w:next w:val="Normal"/>
    <w:uiPriority w:val="99"/>
    <w:rsid w:val="00DE1DD5"/>
    <w:pPr>
      <w:numPr>
        <w:numId w:val="20"/>
      </w:numPr>
      <w:tabs>
        <w:tab w:val="left" w:pos="567"/>
      </w:tabs>
    </w:pPr>
  </w:style>
  <w:style w:type="paragraph" w:customStyle="1" w:styleId="HeadingCentered">
    <w:name w:val="Heading Centered"/>
    <w:basedOn w:val="HeadingLeft"/>
    <w:next w:val="Normal"/>
    <w:uiPriority w:val="99"/>
    <w:rsid w:val="00DE1DD5"/>
    <w:pPr>
      <w:jc w:val="center"/>
    </w:pPr>
  </w:style>
  <w:style w:type="paragraph" w:customStyle="1" w:styleId="Jardin">
    <w:name w:val="Jardin"/>
    <w:basedOn w:val="Normal"/>
    <w:uiPriority w:val="99"/>
    <w:rsid w:val="00DE1DD5"/>
    <w:pPr>
      <w:autoSpaceDE w:val="0"/>
      <w:autoSpaceDN w:val="0"/>
      <w:adjustRightInd w:val="0"/>
      <w:spacing w:before="200"/>
      <w:jc w:val="center"/>
    </w:pPr>
    <w:rPr>
      <w:szCs w:val="22"/>
      <w:lang w:eastAsia="lt-LT"/>
      <w14:ligatures w14:val="standardContextual"/>
    </w:rPr>
  </w:style>
  <w:style w:type="paragraph" w:customStyle="1" w:styleId="Amendment">
    <w:name w:val="Amendment"/>
    <w:basedOn w:val="Normal"/>
    <w:next w:val="Normal"/>
    <w:uiPriority w:val="99"/>
    <w:rsid w:val="00DE1DD5"/>
    <w:pPr>
      <w:autoSpaceDE w:val="0"/>
      <w:autoSpaceDN w:val="0"/>
      <w:adjustRightInd w:val="0"/>
      <w:spacing w:before="120" w:after="120" w:line="360" w:lineRule="auto"/>
    </w:pPr>
    <w:rPr>
      <w:i/>
      <w:szCs w:val="22"/>
      <w:u w:val="single"/>
      <w:lang w:eastAsia="lt-LT"/>
      <w14:ligatures w14:val="standardContextual"/>
    </w:rPr>
  </w:style>
  <w:style w:type="paragraph" w:customStyle="1" w:styleId="AmendmentList">
    <w:name w:val="Amendment List"/>
    <w:basedOn w:val="Normal"/>
    <w:uiPriority w:val="99"/>
    <w:rsid w:val="00DE1DD5"/>
    <w:pPr>
      <w:autoSpaceDE w:val="0"/>
      <w:autoSpaceDN w:val="0"/>
      <w:adjustRightInd w:val="0"/>
      <w:spacing w:before="120" w:after="120" w:line="360" w:lineRule="auto"/>
      <w:ind w:left="2268" w:hanging="2268"/>
    </w:pPr>
    <w:rPr>
      <w:szCs w:val="22"/>
      <w:lang w:eastAsia="lt-LT"/>
      <w14:ligatures w14:val="standardContextual"/>
    </w:rPr>
  </w:style>
  <w:style w:type="paragraph" w:customStyle="1" w:styleId="ReplyRE">
    <w:name w:val="Reply RE"/>
    <w:basedOn w:val="Normal"/>
    <w:next w:val="Normal"/>
    <w:uiPriority w:val="99"/>
    <w:rsid w:val="00DE1DD5"/>
    <w:pPr>
      <w:autoSpaceDE w:val="0"/>
      <w:autoSpaceDN w:val="0"/>
      <w:adjustRightInd w:val="0"/>
      <w:spacing w:before="120" w:after="480"/>
      <w:contextualSpacing/>
    </w:pPr>
    <w:rPr>
      <w:szCs w:val="22"/>
      <w:lang w:eastAsia="lt-LT"/>
      <w14:ligatures w14:val="standardContextual"/>
    </w:rPr>
  </w:style>
  <w:style w:type="paragraph" w:customStyle="1" w:styleId="ReplyBold">
    <w:name w:val="Reply Bold"/>
    <w:basedOn w:val="ReplyRE"/>
    <w:next w:val="Normal"/>
    <w:uiPriority w:val="99"/>
    <w:rsid w:val="00DE1DD5"/>
    <w:rPr>
      <w:b/>
    </w:rPr>
  </w:style>
  <w:style w:type="paragraph" w:customStyle="1" w:styleId="Annex">
    <w:name w:val="Annex"/>
    <w:basedOn w:val="Normal"/>
    <w:next w:val="Normal"/>
    <w:uiPriority w:val="99"/>
    <w:rsid w:val="00DE1DD5"/>
    <w:pPr>
      <w:autoSpaceDE w:val="0"/>
      <w:autoSpaceDN w:val="0"/>
      <w:adjustRightInd w:val="0"/>
      <w:spacing w:before="120" w:after="120" w:line="360" w:lineRule="auto"/>
      <w:jc w:val="right"/>
    </w:pPr>
    <w:rPr>
      <w:b/>
      <w:szCs w:val="22"/>
      <w:u w:val="single"/>
      <w:lang w:eastAsia="lt-LT"/>
      <w14:ligatures w14:val="standardContextual"/>
    </w:rPr>
  </w:style>
  <w:style w:type="paragraph" w:customStyle="1" w:styleId="Sign">
    <w:name w:val="Sign"/>
    <w:basedOn w:val="Normal"/>
    <w:uiPriority w:val="99"/>
    <w:rsid w:val="00DE1DD5"/>
    <w:pPr>
      <w:tabs>
        <w:tab w:val="center" w:pos="7087"/>
      </w:tabs>
      <w:autoSpaceDE w:val="0"/>
      <w:autoSpaceDN w:val="0"/>
      <w:adjustRightInd w:val="0"/>
      <w:spacing w:before="120" w:after="120" w:line="360" w:lineRule="auto"/>
      <w:contextualSpacing/>
    </w:pPr>
    <w:rPr>
      <w:szCs w:val="22"/>
      <w:lang w:eastAsia="lt-LT"/>
      <w14:ligatures w14:val="standardContextual"/>
    </w:rPr>
  </w:style>
  <w:style w:type="paragraph" w:customStyle="1" w:styleId="NotDeclassified">
    <w:name w:val="Not Declassified"/>
    <w:basedOn w:val="Normal"/>
    <w:next w:val="Normal"/>
    <w:uiPriority w:val="99"/>
    <w:rsid w:val="00DE1DD5"/>
    <w:pPr>
      <w:autoSpaceDE w:val="0"/>
      <w:autoSpaceDN w:val="0"/>
      <w:adjustRightInd w:val="0"/>
      <w:spacing w:before="120" w:after="120" w:line="360" w:lineRule="auto"/>
    </w:pPr>
    <w:rPr>
      <w:b/>
      <w:szCs w:val="22"/>
      <w:shd w:val="clear" w:color="auto" w:fill="CCCCCC"/>
      <w:lang w:eastAsia="lt-LT"/>
      <w14:ligatures w14:val="standardContextual"/>
    </w:rPr>
  </w:style>
  <w:style w:type="character" w:customStyle="1" w:styleId="NotDeclassifiedCharacter">
    <w:name w:val="Not Declassified Character"/>
    <w:basedOn w:val="DefaultParagraphFont"/>
    <w:rsid w:val="00DE1DD5"/>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DE1DD5"/>
    <w:pPr>
      <w:autoSpaceDE w:val="0"/>
      <w:autoSpaceDN w:val="0"/>
      <w:adjustRightInd w:val="0"/>
      <w:spacing w:before="120" w:after="120"/>
    </w:pPr>
    <w:rPr>
      <w:szCs w:val="22"/>
      <w:lang w:eastAsia="lt-LT"/>
      <w14:ligatures w14:val="standardContextual"/>
    </w:rPr>
  </w:style>
  <w:style w:type="paragraph" w:styleId="EndnoteText">
    <w:name w:val="endnote text"/>
    <w:basedOn w:val="Normal"/>
    <w:link w:val="EndnoteTextChar"/>
    <w:uiPriority w:val="99"/>
    <w:rsid w:val="00DE1DD5"/>
    <w:pPr>
      <w:autoSpaceDE w:val="0"/>
      <w:autoSpaceDN w:val="0"/>
      <w:adjustRightInd w:val="0"/>
    </w:pPr>
    <w:rPr>
      <w:sz w:val="20"/>
      <w:lang w:eastAsia="lt-LT"/>
      <w14:ligatures w14:val="standardContextual"/>
    </w:rPr>
  </w:style>
  <w:style w:type="character" w:customStyle="1" w:styleId="EndnoteTextChar">
    <w:name w:val="Endnote Text Char"/>
    <w:basedOn w:val="DefaultParagraphFont"/>
    <w:link w:val="EndnoteText"/>
    <w:uiPriority w:val="99"/>
    <w:rsid w:val="00DE1DD5"/>
    <w:rPr>
      <w:lang w:val="fr-FR" w:eastAsia="lt-LT"/>
      <w14:ligatures w14:val="standardContextual"/>
    </w:rPr>
  </w:style>
  <w:style w:type="character" w:styleId="EndnoteReference">
    <w:name w:val="endnote reference"/>
    <w:basedOn w:val="DefaultParagraphFont"/>
    <w:uiPriority w:val="99"/>
    <w:rsid w:val="00DE1DD5"/>
    <w:rPr>
      <w:vertAlign w:val="superscript"/>
    </w:rPr>
  </w:style>
  <w:style w:type="paragraph" w:customStyle="1" w:styleId="HeaderCouncilLarge">
    <w:name w:val="Header Council Large"/>
    <w:basedOn w:val="Normal"/>
    <w:rsid w:val="00DE1DD5"/>
    <w:pPr>
      <w:autoSpaceDE w:val="0"/>
      <w:autoSpaceDN w:val="0"/>
      <w:adjustRightInd w:val="0"/>
      <w:spacing w:after="440" w:line="360" w:lineRule="auto"/>
      <w:ind w:left="-1134" w:right="-1134"/>
    </w:pPr>
    <w:rPr>
      <w:sz w:val="2"/>
      <w:szCs w:val="22"/>
      <w:lang w:eastAsia="lt-LT"/>
      <w14:ligatures w14:val="standardContextual"/>
    </w:rPr>
  </w:style>
  <w:style w:type="character" w:customStyle="1" w:styleId="HeaderCouncilLargeChar">
    <w:name w:val="Header Council Large Char"/>
    <w:basedOn w:val="TechnicalBlockChar"/>
    <w:rsid w:val="00DE1DD5"/>
    <w:rPr>
      <w:rFonts w:ascii="Times New Roman" w:hAnsi="Times New Roman" w:cs="Times New Roman"/>
      <w:sz w:val="2"/>
      <w:lang w:val="fr-FR"/>
    </w:rPr>
  </w:style>
  <w:style w:type="paragraph" w:customStyle="1" w:styleId="FooterText">
    <w:name w:val="Footer Text"/>
    <w:basedOn w:val="Normal"/>
    <w:rsid w:val="00DE1DD5"/>
    <w:pPr>
      <w:autoSpaceDE w:val="0"/>
      <w:autoSpaceDN w:val="0"/>
      <w:adjustRightInd w:val="0"/>
    </w:pPr>
    <w:rPr>
      <w:rFonts w:eastAsia="PMingLiU"/>
      <w:szCs w:val="24"/>
      <w:lang w:eastAsia="lt-LT"/>
      <w14:ligatures w14:val="standardContextual"/>
    </w:rPr>
  </w:style>
  <w:style w:type="character" w:styleId="PlaceholderText">
    <w:name w:val="Placeholder Text"/>
    <w:basedOn w:val="DefaultParagraphFont"/>
    <w:uiPriority w:val="99"/>
    <w:rsid w:val="00DE1DD5"/>
    <w:rPr>
      <w:color w:val="808080"/>
    </w:rPr>
  </w:style>
  <w:style w:type="character" w:styleId="Emphasis">
    <w:name w:val="Emphasis"/>
    <w:basedOn w:val="DefaultParagraphFont"/>
    <w:uiPriority w:val="20"/>
    <w:qFormat/>
    <w:rsid w:val="00DE1DD5"/>
    <w:rPr>
      <w:i/>
    </w:rPr>
  </w:style>
  <w:style w:type="paragraph" w:customStyle="1" w:styleId="Point0">
    <w:name w:val="Point 0"/>
    <w:basedOn w:val="Normal"/>
    <w:rsid w:val="00DE1DD5"/>
    <w:pPr>
      <w:autoSpaceDE w:val="0"/>
      <w:autoSpaceDN w:val="0"/>
      <w:adjustRightInd w:val="0"/>
      <w:spacing w:before="120" w:after="120"/>
      <w:ind w:left="850" w:hanging="850"/>
      <w:jc w:val="both"/>
    </w:pPr>
    <w:rPr>
      <w:szCs w:val="22"/>
      <w:lang w:eastAsia="lt-LT"/>
      <w14:ligatures w14:val="standardContextual"/>
    </w:rPr>
  </w:style>
  <w:style w:type="paragraph" w:customStyle="1" w:styleId="Point1">
    <w:name w:val="Point 1"/>
    <w:basedOn w:val="Normal"/>
    <w:rsid w:val="00DE1DD5"/>
    <w:pPr>
      <w:autoSpaceDE w:val="0"/>
      <w:autoSpaceDN w:val="0"/>
      <w:adjustRightInd w:val="0"/>
      <w:spacing w:before="120" w:after="120"/>
      <w:ind w:left="1417" w:hanging="567"/>
      <w:jc w:val="both"/>
    </w:pPr>
    <w:rPr>
      <w:szCs w:val="22"/>
      <w:lang w:eastAsia="lt-LT"/>
      <w14:ligatures w14:val="standardContextual"/>
    </w:rPr>
  </w:style>
  <w:style w:type="paragraph" w:customStyle="1" w:styleId="Point2">
    <w:name w:val="Point 2"/>
    <w:basedOn w:val="Normal"/>
    <w:rsid w:val="00DE1DD5"/>
    <w:pPr>
      <w:autoSpaceDE w:val="0"/>
      <w:autoSpaceDN w:val="0"/>
      <w:adjustRightInd w:val="0"/>
      <w:spacing w:before="120" w:after="120"/>
      <w:ind w:left="1984" w:hanging="567"/>
      <w:jc w:val="both"/>
    </w:pPr>
    <w:rPr>
      <w:szCs w:val="22"/>
      <w:lang w:eastAsia="lt-LT"/>
      <w14:ligatures w14:val="standardContextual"/>
    </w:rPr>
  </w:style>
  <w:style w:type="paragraph" w:customStyle="1" w:styleId="Point3">
    <w:name w:val="Point 3"/>
    <w:basedOn w:val="Normal"/>
    <w:rsid w:val="00DE1DD5"/>
    <w:pPr>
      <w:autoSpaceDE w:val="0"/>
      <w:autoSpaceDN w:val="0"/>
      <w:adjustRightInd w:val="0"/>
      <w:spacing w:before="120" w:after="120"/>
      <w:ind w:left="2551" w:hanging="567"/>
      <w:jc w:val="both"/>
    </w:pPr>
    <w:rPr>
      <w:szCs w:val="22"/>
      <w:lang w:eastAsia="lt-LT"/>
      <w14:ligatures w14:val="standardContextual"/>
    </w:rPr>
  </w:style>
  <w:style w:type="paragraph" w:customStyle="1" w:styleId="Applicationdirecte">
    <w:name w:val="Application directe"/>
    <w:basedOn w:val="Normal"/>
    <w:next w:val="Fait"/>
    <w:rsid w:val="00DE1DD5"/>
    <w:pPr>
      <w:autoSpaceDE w:val="0"/>
      <w:autoSpaceDN w:val="0"/>
      <w:adjustRightInd w:val="0"/>
      <w:spacing w:before="480" w:after="120"/>
      <w:jc w:val="both"/>
    </w:pPr>
    <w:rPr>
      <w:szCs w:val="22"/>
      <w:lang w:eastAsia="lt-LT"/>
      <w14:ligatures w14:val="standardContextual"/>
    </w:rPr>
  </w:style>
  <w:style w:type="paragraph" w:customStyle="1" w:styleId="Fait">
    <w:name w:val="Fait à"/>
    <w:basedOn w:val="Normal"/>
    <w:next w:val="Institutionquisigne"/>
    <w:rsid w:val="00DE1DD5"/>
    <w:pPr>
      <w:keepNext/>
      <w:autoSpaceDE w:val="0"/>
      <w:autoSpaceDN w:val="0"/>
      <w:adjustRightInd w:val="0"/>
      <w:spacing w:before="120"/>
      <w:jc w:val="both"/>
    </w:pPr>
    <w:rPr>
      <w:szCs w:val="22"/>
      <w:lang w:eastAsia="lt-LT"/>
      <w14:ligatures w14:val="standardContextual"/>
    </w:rPr>
  </w:style>
  <w:style w:type="paragraph" w:customStyle="1" w:styleId="Institutionquisigne">
    <w:name w:val="Institution qui signe"/>
    <w:basedOn w:val="Normal"/>
    <w:next w:val="Personnequisigne"/>
    <w:rsid w:val="00DE1DD5"/>
    <w:pPr>
      <w:keepNext/>
      <w:tabs>
        <w:tab w:val="left" w:pos="4252"/>
      </w:tabs>
      <w:autoSpaceDE w:val="0"/>
      <w:autoSpaceDN w:val="0"/>
      <w:adjustRightInd w:val="0"/>
      <w:spacing w:before="720"/>
      <w:jc w:val="both"/>
    </w:pPr>
    <w:rPr>
      <w:i/>
      <w:szCs w:val="22"/>
      <w:lang w:eastAsia="lt-LT"/>
      <w14:ligatures w14:val="standardContextual"/>
    </w:rPr>
  </w:style>
  <w:style w:type="paragraph" w:customStyle="1" w:styleId="Personnequisigne">
    <w:name w:val="Personne qui signe"/>
    <w:basedOn w:val="Normal"/>
    <w:next w:val="Institutionquisigne"/>
    <w:rsid w:val="00DE1DD5"/>
    <w:pPr>
      <w:tabs>
        <w:tab w:val="left" w:pos="4252"/>
      </w:tabs>
      <w:autoSpaceDE w:val="0"/>
      <w:autoSpaceDN w:val="0"/>
      <w:adjustRightInd w:val="0"/>
    </w:pPr>
    <w:rPr>
      <w:i/>
      <w:szCs w:val="22"/>
      <w:lang w:eastAsia="lt-LT"/>
      <w14:ligatures w14:val="standardContextual"/>
    </w:rPr>
  </w:style>
  <w:style w:type="paragraph" w:customStyle="1" w:styleId="Formuledadoption">
    <w:name w:val="Formule d'adoption"/>
    <w:basedOn w:val="Normal"/>
    <w:next w:val="Titrearticle"/>
    <w:rsid w:val="00DE1DD5"/>
    <w:pPr>
      <w:keepNext/>
      <w:autoSpaceDE w:val="0"/>
      <w:autoSpaceDN w:val="0"/>
      <w:adjustRightInd w:val="0"/>
      <w:spacing w:before="120" w:after="120"/>
      <w:jc w:val="both"/>
    </w:pPr>
    <w:rPr>
      <w:szCs w:val="22"/>
      <w:lang w:eastAsia="lt-LT"/>
      <w14:ligatures w14:val="standardContextual"/>
    </w:rPr>
  </w:style>
  <w:style w:type="paragraph" w:customStyle="1" w:styleId="Titrearticle">
    <w:name w:val="Titre article"/>
    <w:basedOn w:val="Normal"/>
    <w:next w:val="Normal"/>
    <w:rsid w:val="00DE1DD5"/>
    <w:pPr>
      <w:keepNext/>
      <w:autoSpaceDE w:val="0"/>
      <w:autoSpaceDN w:val="0"/>
      <w:adjustRightInd w:val="0"/>
      <w:spacing w:before="360" w:after="120"/>
      <w:jc w:val="center"/>
    </w:pPr>
    <w:rPr>
      <w:i/>
      <w:szCs w:val="22"/>
      <w:lang w:eastAsia="lt-LT"/>
      <w14:ligatures w14:val="standardContextual"/>
    </w:rPr>
  </w:style>
  <w:style w:type="paragraph" w:customStyle="1" w:styleId="Institutionquiagit">
    <w:name w:val="Institution qui agit"/>
    <w:basedOn w:val="Normal"/>
    <w:next w:val="Normal"/>
    <w:rsid w:val="00DE1DD5"/>
    <w:pPr>
      <w:keepNext/>
      <w:autoSpaceDE w:val="0"/>
      <w:autoSpaceDN w:val="0"/>
      <w:adjustRightInd w:val="0"/>
      <w:spacing w:before="600" w:after="120"/>
      <w:jc w:val="both"/>
    </w:pPr>
    <w:rPr>
      <w:szCs w:val="22"/>
      <w:lang w:eastAsia="lt-LT"/>
      <w14:ligatures w14:val="standardContextual"/>
    </w:rPr>
  </w:style>
  <w:style w:type="paragraph" w:customStyle="1" w:styleId="ManualConsidrant">
    <w:name w:val="Manual Considérant"/>
    <w:basedOn w:val="Normal"/>
    <w:rsid w:val="00DE1DD5"/>
    <w:pPr>
      <w:autoSpaceDE w:val="0"/>
      <w:autoSpaceDN w:val="0"/>
      <w:adjustRightInd w:val="0"/>
      <w:spacing w:before="120" w:after="120"/>
      <w:ind w:left="709" w:hanging="709"/>
      <w:jc w:val="both"/>
    </w:pPr>
    <w:rPr>
      <w:szCs w:val="22"/>
      <w:lang w:eastAsia="lt-LT"/>
      <w14:ligatures w14:val="standardContextual"/>
    </w:rPr>
  </w:style>
  <w:style w:type="paragraph" w:customStyle="1" w:styleId="Statut">
    <w:name w:val="Statut"/>
    <w:basedOn w:val="Normal"/>
    <w:next w:val="Typedudocument"/>
    <w:rsid w:val="00DE1DD5"/>
    <w:pPr>
      <w:autoSpaceDE w:val="0"/>
      <w:autoSpaceDN w:val="0"/>
      <w:adjustRightInd w:val="0"/>
      <w:spacing w:before="360"/>
      <w:jc w:val="center"/>
    </w:pPr>
    <w:rPr>
      <w:szCs w:val="22"/>
      <w:lang w:eastAsia="lt-LT"/>
      <w14:ligatures w14:val="standardContextual"/>
    </w:rPr>
  </w:style>
  <w:style w:type="paragraph" w:customStyle="1" w:styleId="Typedudocument">
    <w:name w:val="Type du document"/>
    <w:basedOn w:val="Normal"/>
    <w:next w:val="Titreobjet"/>
    <w:rsid w:val="00DE1DD5"/>
    <w:pPr>
      <w:autoSpaceDE w:val="0"/>
      <w:autoSpaceDN w:val="0"/>
      <w:adjustRightInd w:val="0"/>
      <w:spacing w:before="360"/>
      <w:jc w:val="center"/>
    </w:pPr>
    <w:rPr>
      <w:b/>
      <w:szCs w:val="22"/>
      <w:lang w:eastAsia="lt-LT"/>
      <w14:ligatures w14:val="standardContextual"/>
    </w:rPr>
  </w:style>
  <w:style w:type="paragraph" w:customStyle="1" w:styleId="Titreobjet">
    <w:name w:val="Titre objet"/>
    <w:basedOn w:val="Normal"/>
    <w:next w:val="Normal"/>
    <w:rsid w:val="00DE1DD5"/>
    <w:pPr>
      <w:autoSpaceDE w:val="0"/>
      <w:autoSpaceDN w:val="0"/>
      <w:adjustRightInd w:val="0"/>
      <w:spacing w:before="360" w:after="360"/>
      <w:jc w:val="center"/>
    </w:pPr>
    <w:rPr>
      <w:b/>
      <w:szCs w:val="22"/>
      <w:lang w:eastAsia="lt-LT"/>
      <w14:ligatures w14:val="standardContextual"/>
    </w:rPr>
  </w:style>
  <w:style w:type="paragraph" w:customStyle="1" w:styleId="Annexetitreacte">
    <w:name w:val="Annexe titre (act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Tiret1">
    <w:name w:val="Tiret 1"/>
    <w:basedOn w:val="Normal"/>
    <w:rsid w:val="00DE1DD5"/>
    <w:pPr>
      <w:numPr>
        <w:numId w:val="24"/>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0number">
    <w:name w:val="Point 0 (number)"/>
    <w:basedOn w:val="Normal"/>
    <w:qFormat/>
    <w:rsid w:val="00DE1DD5"/>
    <w:pPr>
      <w:numPr>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number">
    <w:name w:val="Point 1 (number)"/>
    <w:basedOn w:val="Normal"/>
    <w:rsid w:val="00DE1DD5"/>
    <w:pPr>
      <w:numPr>
        <w:ilvl w:val="2"/>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number">
    <w:name w:val="Point 2 (number)"/>
    <w:basedOn w:val="Normal"/>
    <w:qFormat/>
    <w:rsid w:val="00DE1DD5"/>
    <w:pPr>
      <w:numPr>
        <w:ilvl w:val="4"/>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number">
    <w:name w:val="Point 3 (number)"/>
    <w:basedOn w:val="Normal"/>
    <w:rsid w:val="00DE1DD5"/>
    <w:pPr>
      <w:numPr>
        <w:ilvl w:val="6"/>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0letter">
    <w:name w:val="Point 0 (letter)"/>
    <w:basedOn w:val="Normal"/>
    <w:rsid w:val="00DE1DD5"/>
    <w:pPr>
      <w:numPr>
        <w:ilvl w:val="1"/>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letter">
    <w:name w:val="Point 1 (letter)"/>
    <w:basedOn w:val="Normal"/>
    <w:qFormat/>
    <w:rsid w:val="00DE1DD5"/>
    <w:pPr>
      <w:numPr>
        <w:ilvl w:val="3"/>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letter">
    <w:name w:val="Point 2 (letter)"/>
    <w:basedOn w:val="Normal"/>
    <w:rsid w:val="00DE1DD5"/>
    <w:pPr>
      <w:numPr>
        <w:ilvl w:val="5"/>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letter">
    <w:name w:val="Point 3 (letter)"/>
    <w:basedOn w:val="Normal"/>
    <w:rsid w:val="00DE1DD5"/>
    <w:pPr>
      <w:numPr>
        <w:ilvl w:val="7"/>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4letter">
    <w:name w:val="Point 4 (letter)"/>
    <w:basedOn w:val="Normal"/>
    <w:rsid w:val="00DE1DD5"/>
    <w:pPr>
      <w:numPr>
        <w:ilvl w:val="8"/>
        <w:numId w:val="23"/>
      </w:numPr>
      <w:tabs>
        <w:tab w:val="left" w:pos="3118"/>
      </w:tabs>
      <w:autoSpaceDE w:val="0"/>
      <w:autoSpaceDN w:val="0"/>
      <w:adjustRightInd w:val="0"/>
      <w:spacing w:before="120" w:after="120"/>
      <w:jc w:val="both"/>
    </w:pPr>
    <w:rPr>
      <w:szCs w:val="22"/>
      <w:lang w:eastAsia="lt-LT"/>
      <w14:ligatures w14:val="standardContextual"/>
    </w:rPr>
  </w:style>
  <w:style w:type="paragraph" w:customStyle="1" w:styleId="Annexetitreexpos">
    <w:name w:val="Annexe titre (exposé)"/>
    <w:basedOn w:val="Normal"/>
    <w:next w:val="Normal"/>
    <w:rsid w:val="00DE1DD5"/>
    <w:pPr>
      <w:autoSpaceDE w:val="0"/>
      <w:autoSpaceDN w:val="0"/>
      <w:adjustRightInd w:val="0"/>
      <w:spacing w:before="120" w:after="120"/>
      <w:jc w:val="center"/>
    </w:pPr>
    <w:rPr>
      <w:b/>
      <w:szCs w:val="22"/>
      <w:u w:val="single"/>
      <w:lang w:eastAsia="lt-LT"/>
      <w14:ligatures w14:val="standardContextual"/>
    </w:rPr>
  </w:style>
  <w:style w:type="character" w:customStyle="1" w:styleId="AnnexetitreexposChar">
    <w:name w:val="Annexe titre (exposé) Char"/>
    <w:basedOn w:val="DefaultParagraphFont"/>
    <w:rsid w:val="00DE1DD5"/>
    <w:rPr>
      <w:rFonts w:ascii="Times New Roman" w:hAnsi="Times New Roman" w:cs="Times New Roman"/>
      <w:b/>
      <w:sz w:val="24"/>
      <w:u w:val="single"/>
      <w:lang w:val="fr-FR"/>
    </w:rPr>
  </w:style>
  <w:style w:type="paragraph" w:styleId="NormalWeb">
    <w:name w:val="Normal (Web)"/>
    <w:basedOn w:val="Normal"/>
    <w:uiPriority w:val="99"/>
    <w:rsid w:val="00DE1DD5"/>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Default">
    <w:name w:val="Default"/>
    <w:rsid w:val="00DE1DD5"/>
    <w:pPr>
      <w:widowControl w:val="0"/>
      <w:autoSpaceDE w:val="0"/>
      <w:autoSpaceDN w:val="0"/>
      <w:adjustRightInd w:val="0"/>
    </w:pPr>
    <w:rPr>
      <w:color w:val="000000"/>
      <w:sz w:val="24"/>
      <w:szCs w:val="24"/>
      <w:lang w:val="fr-FR" w:eastAsia="lt-LT"/>
      <w14:ligatures w14:val="standardContextual"/>
    </w:rPr>
  </w:style>
  <w:style w:type="paragraph" w:customStyle="1" w:styleId="msonormal0">
    <w:name w:val="msonormal"/>
    <w:basedOn w:val="Normal"/>
    <w:uiPriority w:val="99"/>
    <w:rsid w:val="00DE1DD5"/>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title-bold">
    <w:name w:val="title-bold"/>
    <w:basedOn w:val="Normal"/>
    <w:uiPriority w:val="99"/>
    <w:rsid w:val="00DE1DD5"/>
    <w:pPr>
      <w:autoSpaceDE w:val="0"/>
      <w:autoSpaceDN w:val="0"/>
      <w:adjustRightInd w:val="0"/>
      <w:spacing w:before="100" w:beforeAutospacing="1" w:after="100" w:afterAutospacing="1"/>
    </w:pPr>
    <w:rPr>
      <w:rFonts w:eastAsia="PMingLiU"/>
      <w:szCs w:val="24"/>
      <w:lang w:eastAsia="lt-LT"/>
      <w14:ligatures w14:val="standardContextual"/>
    </w:rPr>
  </w:style>
  <w:style w:type="character" w:customStyle="1" w:styleId="ListParagraphChar">
    <w:name w:val="List Paragraph Char"/>
    <w:aliases w:val="Bullet Points Char,Dot pt Char,F5 List Paragraph Char,Fiche List Paragraph Char,Indicator Text Char,List Paragraph Char Char Char Char,List Paragraph1 Char,List Paragraph12 Char,MAIN CONTENT Char,No Spacing1 Char,Numbered Para 1 Cha"/>
    <w:uiPriority w:val="34"/>
    <w:qFormat/>
    <w:rsid w:val="00DE1DD5"/>
    <w:rPr>
      <w:rFonts w:ascii="Times New Roman" w:hAnsi="Times New Roman" w:cs="Times New Roman"/>
      <w:sz w:val="24"/>
      <w:lang w:val="fr-FR"/>
    </w:rPr>
  </w:style>
  <w:style w:type="character" w:customStyle="1" w:styleId="FootnoteTextChar1">
    <w:name w:val="Footnote Text Char1"/>
    <w:aliases w:val="FA Fußnotentext Char1,Fußnotentext Char Char Char Char Char Char1,Fußnotentext Char Char Char Char Char2,Fußnotentext Char Char Char Char1 Char1,Fußnotentext Char Char Char1,Fußnotentext Char1 Char Char1,Fußnotentext Char1 Char2"/>
    <w:basedOn w:val="DefaultParagraphFont"/>
    <w:uiPriority w:val="99"/>
    <w:rsid w:val="00DE1DD5"/>
    <w:rPr>
      <w:rFonts w:ascii="Times New Roman" w:hAnsi="Times New Roman" w:cs="Times New Roman"/>
      <w:sz w:val="20"/>
      <w:szCs w:val="20"/>
      <w:lang w:val="fr-FR"/>
    </w:rPr>
  </w:style>
  <w:style w:type="paragraph" w:customStyle="1" w:styleId="paragraph">
    <w:name w:val="paragraph"/>
    <w:basedOn w:val="Normal"/>
    <w:uiPriority w:val="1"/>
    <w:rsid w:val="00DE1DD5"/>
    <w:pPr>
      <w:autoSpaceDE w:val="0"/>
      <w:autoSpaceDN w:val="0"/>
      <w:adjustRightInd w:val="0"/>
      <w:spacing w:before="100" w:beforeAutospacing="1" w:after="100" w:afterAutospacing="1" w:line="254" w:lineRule="auto"/>
    </w:pPr>
    <w:rPr>
      <w:rFonts w:eastAsia="PMingLiU"/>
      <w:szCs w:val="24"/>
      <w:lang w:eastAsia="lt-LT"/>
      <w14:ligatures w14:val="standardContextual"/>
    </w:rPr>
  </w:style>
  <w:style w:type="character" w:customStyle="1" w:styleId="normaltextrun">
    <w:name w:val="normaltextrun"/>
    <w:basedOn w:val="DefaultParagraphFont"/>
    <w:rsid w:val="00DE1DD5"/>
  </w:style>
  <w:style w:type="character" w:customStyle="1" w:styleId="eop">
    <w:name w:val="eop"/>
    <w:basedOn w:val="DefaultParagraphFont"/>
    <w:rsid w:val="00DE1DD5"/>
  </w:style>
  <w:style w:type="paragraph" w:customStyle="1" w:styleId="Heading11">
    <w:name w:val="Heading 11"/>
    <w:basedOn w:val="Normal"/>
    <w:next w:val="Text1"/>
    <w:uiPriority w:val="9"/>
    <w:qFormat/>
    <w:rsid w:val="00DE1DD5"/>
    <w:pPr>
      <w:keepNext/>
      <w:numPr>
        <w:numId w:val="26"/>
      </w:numPr>
      <w:tabs>
        <w:tab w:val="clear" w:pos="850"/>
        <w:tab w:val="left" w:pos="567"/>
        <w:tab w:val="num" w:pos="2268"/>
      </w:tabs>
      <w:autoSpaceDE w:val="0"/>
      <w:autoSpaceDN w:val="0"/>
      <w:adjustRightInd w:val="0"/>
      <w:spacing w:before="360" w:after="120" w:line="360" w:lineRule="auto"/>
      <w:ind w:left="567" w:hanging="567"/>
      <w:jc w:val="both"/>
      <w:outlineLvl w:val="0"/>
    </w:pPr>
    <w:rPr>
      <w:rFonts w:eastAsia="PMingLiU"/>
      <w:b/>
      <w:smallCaps/>
      <w:szCs w:val="28"/>
      <w:lang w:eastAsia="lt-LT"/>
      <w14:ligatures w14:val="standardContextual"/>
    </w:rPr>
  </w:style>
  <w:style w:type="paragraph" w:customStyle="1" w:styleId="Heading21">
    <w:name w:val="Heading 21"/>
    <w:basedOn w:val="Normal"/>
    <w:next w:val="Text1"/>
    <w:uiPriority w:val="9"/>
    <w:qFormat/>
    <w:rsid w:val="00DE1DD5"/>
    <w:pPr>
      <w:keepNext/>
      <w:numPr>
        <w:ilvl w:val="1"/>
        <w:numId w:val="26"/>
      </w:numPr>
      <w:tabs>
        <w:tab w:val="clear" w:pos="850"/>
        <w:tab w:val="left" w:pos="567"/>
        <w:tab w:val="num" w:pos="2268"/>
      </w:tabs>
      <w:autoSpaceDE w:val="0"/>
      <w:autoSpaceDN w:val="0"/>
      <w:adjustRightInd w:val="0"/>
      <w:spacing w:before="120" w:after="120" w:line="360" w:lineRule="auto"/>
      <w:ind w:left="567" w:hanging="567"/>
      <w:jc w:val="both"/>
      <w:outlineLvl w:val="1"/>
    </w:pPr>
    <w:rPr>
      <w:rFonts w:eastAsia="PMingLiU"/>
      <w:b/>
      <w:szCs w:val="26"/>
      <w:lang w:eastAsia="lt-LT"/>
      <w14:ligatures w14:val="standardContextual"/>
    </w:rPr>
  </w:style>
  <w:style w:type="paragraph" w:customStyle="1" w:styleId="Heading31">
    <w:name w:val="Heading 31"/>
    <w:basedOn w:val="Normal"/>
    <w:next w:val="Text1"/>
    <w:uiPriority w:val="9"/>
    <w:qFormat/>
    <w:rsid w:val="00DE1DD5"/>
    <w:pPr>
      <w:keepNext/>
      <w:numPr>
        <w:ilvl w:val="2"/>
        <w:numId w:val="26"/>
      </w:numPr>
      <w:tabs>
        <w:tab w:val="clear" w:pos="850"/>
        <w:tab w:val="left" w:pos="567"/>
        <w:tab w:val="num" w:pos="2268"/>
      </w:tabs>
      <w:autoSpaceDE w:val="0"/>
      <w:autoSpaceDN w:val="0"/>
      <w:adjustRightInd w:val="0"/>
      <w:spacing w:before="120" w:after="120" w:line="360" w:lineRule="auto"/>
      <w:ind w:left="567" w:hanging="567"/>
      <w:jc w:val="both"/>
      <w:outlineLvl w:val="2"/>
    </w:pPr>
    <w:rPr>
      <w:rFonts w:eastAsia="PMingLiU"/>
      <w:i/>
      <w:szCs w:val="22"/>
      <w:lang w:eastAsia="lt-LT"/>
      <w14:ligatures w14:val="standardContextual"/>
    </w:rPr>
  </w:style>
  <w:style w:type="paragraph" w:customStyle="1" w:styleId="Heading41">
    <w:name w:val="Heading 41"/>
    <w:basedOn w:val="Normal"/>
    <w:next w:val="Text1"/>
    <w:uiPriority w:val="9"/>
    <w:qFormat/>
    <w:rsid w:val="00DE1DD5"/>
    <w:pPr>
      <w:keepNext/>
      <w:numPr>
        <w:ilvl w:val="3"/>
        <w:numId w:val="26"/>
      </w:numPr>
      <w:tabs>
        <w:tab w:val="clear" w:pos="850"/>
        <w:tab w:val="left" w:pos="567"/>
        <w:tab w:val="num" w:pos="2268"/>
      </w:tabs>
      <w:autoSpaceDE w:val="0"/>
      <w:autoSpaceDN w:val="0"/>
      <w:adjustRightInd w:val="0"/>
      <w:spacing w:before="120" w:after="120" w:line="360" w:lineRule="auto"/>
      <w:ind w:left="567" w:hanging="567"/>
      <w:jc w:val="both"/>
      <w:outlineLvl w:val="3"/>
    </w:pPr>
    <w:rPr>
      <w:rFonts w:eastAsia="PMingLiU"/>
      <w:szCs w:val="22"/>
      <w:lang w:eastAsia="lt-LT"/>
      <w14:ligatures w14:val="standardContextual"/>
    </w:rPr>
  </w:style>
  <w:style w:type="paragraph" w:customStyle="1" w:styleId="TOCHeading1">
    <w:name w:val="TOC Heading1"/>
    <w:basedOn w:val="Normal"/>
    <w:next w:val="Normal"/>
    <w:uiPriority w:val="39"/>
    <w:qFormat/>
    <w:rsid w:val="00DE1DD5"/>
    <w:pPr>
      <w:autoSpaceDE w:val="0"/>
      <w:autoSpaceDN w:val="0"/>
      <w:adjustRightInd w:val="0"/>
      <w:spacing w:before="120" w:after="240" w:line="360" w:lineRule="auto"/>
      <w:jc w:val="center"/>
    </w:pPr>
    <w:rPr>
      <w:b/>
      <w:sz w:val="28"/>
      <w:szCs w:val="22"/>
      <w:lang w:eastAsia="lt-LT"/>
      <w14:ligatures w14:val="standardContextual"/>
    </w:rPr>
  </w:style>
  <w:style w:type="paragraph" w:customStyle="1" w:styleId="TOC11">
    <w:name w:val="TOC 11"/>
    <w:basedOn w:val="Normal"/>
    <w:next w:val="Normal"/>
    <w:uiPriority w:val="39"/>
    <w:rsid w:val="00DE1DD5"/>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21">
    <w:name w:val="TOC 21"/>
    <w:basedOn w:val="Normal"/>
    <w:next w:val="Normal"/>
    <w:uiPriority w:val="39"/>
    <w:rsid w:val="00DE1DD5"/>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31">
    <w:name w:val="TOC 31"/>
    <w:basedOn w:val="Normal"/>
    <w:next w:val="Normal"/>
    <w:uiPriority w:val="39"/>
    <w:rsid w:val="00DE1DD5"/>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41">
    <w:name w:val="TOC 41"/>
    <w:basedOn w:val="Normal"/>
    <w:next w:val="Normal"/>
    <w:uiPriority w:val="39"/>
    <w:rsid w:val="00DE1DD5"/>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51">
    <w:name w:val="TOC 51"/>
    <w:basedOn w:val="Normal"/>
    <w:next w:val="Normal"/>
    <w:uiPriority w:val="39"/>
    <w:rsid w:val="00DE1DD5"/>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customStyle="1" w:styleId="TOC61">
    <w:name w:val="TOC 61"/>
    <w:basedOn w:val="Normal"/>
    <w:next w:val="Normal"/>
    <w:uiPriority w:val="39"/>
    <w:rsid w:val="00DE1DD5"/>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customStyle="1" w:styleId="TOC71">
    <w:name w:val="TOC 71"/>
    <w:basedOn w:val="Normal"/>
    <w:next w:val="Normal"/>
    <w:uiPriority w:val="39"/>
    <w:rsid w:val="00DE1DD5"/>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customStyle="1" w:styleId="TOC81">
    <w:name w:val="TOC 81"/>
    <w:basedOn w:val="Normal"/>
    <w:next w:val="Normal"/>
    <w:uiPriority w:val="39"/>
    <w:rsid w:val="00DE1DD5"/>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OC91">
    <w:name w:val="TOC 91"/>
    <w:basedOn w:val="Normal"/>
    <w:next w:val="Normal"/>
    <w:uiPriority w:val="39"/>
    <w:rsid w:val="00DE1DD5"/>
    <w:pPr>
      <w:tabs>
        <w:tab w:val="right" w:leader="dot" w:pos="9071"/>
      </w:tabs>
      <w:autoSpaceDE w:val="0"/>
      <w:autoSpaceDN w:val="0"/>
      <w:adjustRightInd w:val="0"/>
      <w:spacing w:before="120" w:after="120" w:line="360" w:lineRule="auto"/>
      <w:jc w:val="both"/>
    </w:pPr>
    <w:rPr>
      <w:szCs w:val="22"/>
      <w:lang w:eastAsia="lt-LT"/>
      <w14:ligatures w14:val="standardContextual"/>
    </w:rPr>
  </w:style>
  <w:style w:type="paragraph" w:customStyle="1" w:styleId="HeaderSensitivity">
    <w:name w:val="Header Sensitivity"/>
    <w:basedOn w:val="Normal"/>
    <w:rsid w:val="00DE1DD5"/>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lt-LT"/>
      <w14:ligatures w14:val="standardContextual"/>
    </w:rPr>
  </w:style>
  <w:style w:type="paragraph" w:customStyle="1" w:styleId="FooterSensitivity">
    <w:name w:val="Footer Sensitivity"/>
    <w:basedOn w:val="Normal"/>
    <w:rsid w:val="00DE1DD5"/>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lt-LT"/>
      <w14:ligatures w14:val="standardContextual"/>
    </w:rPr>
  </w:style>
  <w:style w:type="paragraph" w:customStyle="1" w:styleId="NormalLeft">
    <w:name w:val="Normal Left"/>
    <w:basedOn w:val="Normal"/>
    <w:rsid w:val="00DE1DD5"/>
    <w:pPr>
      <w:autoSpaceDE w:val="0"/>
      <w:autoSpaceDN w:val="0"/>
      <w:adjustRightInd w:val="0"/>
      <w:spacing w:before="120" w:after="120" w:line="360" w:lineRule="auto"/>
    </w:pPr>
    <w:rPr>
      <w:szCs w:val="22"/>
      <w:lang w:eastAsia="lt-LT"/>
      <w14:ligatures w14:val="standardContextual"/>
    </w:rPr>
  </w:style>
  <w:style w:type="paragraph" w:customStyle="1" w:styleId="QuotedText">
    <w:name w:val="Quoted Text"/>
    <w:basedOn w:val="Normal"/>
    <w:rsid w:val="00DE1DD5"/>
    <w:pPr>
      <w:autoSpaceDE w:val="0"/>
      <w:autoSpaceDN w:val="0"/>
      <w:adjustRightInd w:val="0"/>
      <w:spacing w:before="120" w:after="120" w:line="360" w:lineRule="auto"/>
      <w:ind w:left="1417"/>
      <w:jc w:val="both"/>
    </w:pPr>
    <w:rPr>
      <w:szCs w:val="22"/>
      <w:lang w:eastAsia="lt-LT"/>
      <w14:ligatures w14:val="standardContextual"/>
    </w:rPr>
  </w:style>
  <w:style w:type="paragraph" w:customStyle="1" w:styleId="Point4">
    <w:name w:val="Point 4"/>
    <w:basedOn w:val="Normal"/>
    <w:rsid w:val="00DE1DD5"/>
    <w:pPr>
      <w:autoSpaceDE w:val="0"/>
      <w:autoSpaceDN w:val="0"/>
      <w:adjustRightInd w:val="0"/>
      <w:spacing w:before="120" w:after="120" w:line="360" w:lineRule="auto"/>
      <w:ind w:left="3118" w:hanging="567"/>
      <w:jc w:val="both"/>
    </w:pPr>
    <w:rPr>
      <w:szCs w:val="22"/>
      <w:lang w:eastAsia="lt-LT"/>
      <w14:ligatures w14:val="standardContextual"/>
    </w:rPr>
  </w:style>
  <w:style w:type="paragraph" w:customStyle="1" w:styleId="Tiret0">
    <w:name w:val="Tiret 0"/>
    <w:basedOn w:val="Point0"/>
    <w:rsid w:val="00DE1DD5"/>
    <w:pPr>
      <w:numPr>
        <w:numId w:val="29"/>
      </w:numPr>
      <w:tabs>
        <w:tab w:val="clear" w:pos="850"/>
        <w:tab w:val="left" w:pos="1134"/>
      </w:tabs>
      <w:spacing w:line="360" w:lineRule="auto"/>
      <w:ind w:left="1134" w:hanging="567"/>
    </w:pPr>
  </w:style>
  <w:style w:type="paragraph" w:customStyle="1" w:styleId="Tiret2">
    <w:name w:val="Tiret 2"/>
    <w:basedOn w:val="Point2"/>
    <w:rsid w:val="00DE1DD5"/>
    <w:pPr>
      <w:numPr>
        <w:numId w:val="30"/>
      </w:numPr>
      <w:tabs>
        <w:tab w:val="clear" w:pos="1984"/>
        <w:tab w:val="left" w:pos="2268"/>
      </w:tabs>
      <w:spacing w:line="360" w:lineRule="auto"/>
      <w:ind w:left="2268"/>
    </w:pPr>
  </w:style>
  <w:style w:type="paragraph" w:customStyle="1" w:styleId="Tiret3">
    <w:name w:val="Tiret 3"/>
    <w:basedOn w:val="Point3"/>
    <w:rsid w:val="00DE1DD5"/>
    <w:pPr>
      <w:numPr>
        <w:numId w:val="31"/>
      </w:numPr>
      <w:tabs>
        <w:tab w:val="clear" w:pos="2551"/>
        <w:tab w:val="left" w:pos="2835"/>
      </w:tabs>
      <w:spacing w:line="360" w:lineRule="auto"/>
      <w:ind w:left="2835"/>
    </w:pPr>
  </w:style>
  <w:style w:type="paragraph" w:customStyle="1" w:styleId="Tiret4">
    <w:name w:val="Tiret 4"/>
    <w:basedOn w:val="Point4"/>
    <w:rsid w:val="00DE1DD5"/>
    <w:pPr>
      <w:numPr>
        <w:numId w:val="32"/>
      </w:numPr>
      <w:tabs>
        <w:tab w:val="clear" w:pos="3118"/>
        <w:tab w:val="left" w:pos="567"/>
      </w:tabs>
      <w:ind w:left="567"/>
    </w:pPr>
  </w:style>
  <w:style w:type="paragraph" w:customStyle="1" w:styleId="PointDouble0">
    <w:name w:val="PointDouble 0"/>
    <w:basedOn w:val="Normal"/>
    <w:rsid w:val="00DE1DD5"/>
    <w:pPr>
      <w:tabs>
        <w:tab w:val="left" w:pos="850"/>
      </w:tabs>
      <w:autoSpaceDE w:val="0"/>
      <w:autoSpaceDN w:val="0"/>
      <w:adjustRightInd w:val="0"/>
      <w:spacing w:before="120" w:after="120" w:line="360" w:lineRule="auto"/>
      <w:ind w:left="1417" w:hanging="1417"/>
      <w:jc w:val="both"/>
    </w:pPr>
    <w:rPr>
      <w:szCs w:val="22"/>
      <w:lang w:eastAsia="lt-LT"/>
      <w14:ligatures w14:val="standardContextual"/>
    </w:rPr>
  </w:style>
  <w:style w:type="paragraph" w:customStyle="1" w:styleId="PointDouble1">
    <w:name w:val="PointDouble 1"/>
    <w:basedOn w:val="Normal"/>
    <w:rsid w:val="00DE1DD5"/>
    <w:pPr>
      <w:tabs>
        <w:tab w:val="left" w:pos="1417"/>
      </w:tabs>
      <w:autoSpaceDE w:val="0"/>
      <w:autoSpaceDN w:val="0"/>
      <w:adjustRightInd w:val="0"/>
      <w:spacing w:before="120" w:after="120" w:line="360" w:lineRule="auto"/>
      <w:ind w:left="1984" w:hanging="1134"/>
      <w:jc w:val="both"/>
    </w:pPr>
    <w:rPr>
      <w:szCs w:val="22"/>
      <w:lang w:eastAsia="lt-LT"/>
      <w14:ligatures w14:val="standardContextual"/>
    </w:rPr>
  </w:style>
  <w:style w:type="paragraph" w:customStyle="1" w:styleId="PointDouble2">
    <w:name w:val="PointDouble 2"/>
    <w:basedOn w:val="Normal"/>
    <w:rsid w:val="00DE1DD5"/>
    <w:pPr>
      <w:tabs>
        <w:tab w:val="left" w:pos="1984"/>
      </w:tabs>
      <w:autoSpaceDE w:val="0"/>
      <w:autoSpaceDN w:val="0"/>
      <w:adjustRightInd w:val="0"/>
      <w:spacing w:before="120" w:after="120" w:line="360" w:lineRule="auto"/>
      <w:ind w:left="2551" w:hanging="1134"/>
      <w:jc w:val="both"/>
    </w:pPr>
    <w:rPr>
      <w:szCs w:val="22"/>
      <w:lang w:eastAsia="lt-LT"/>
      <w14:ligatures w14:val="standardContextual"/>
    </w:rPr>
  </w:style>
  <w:style w:type="paragraph" w:customStyle="1" w:styleId="PointDouble3">
    <w:name w:val="PointDouble 3"/>
    <w:basedOn w:val="Normal"/>
    <w:rsid w:val="00DE1DD5"/>
    <w:pPr>
      <w:tabs>
        <w:tab w:val="left" w:pos="2551"/>
      </w:tabs>
      <w:autoSpaceDE w:val="0"/>
      <w:autoSpaceDN w:val="0"/>
      <w:adjustRightInd w:val="0"/>
      <w:spacing w:before="120" w:after="120" w:line="360" w:lineRule="auto"/>
      <w:ind w:left="3118" w:hanging="1134"/>
      <w:jc w:val="both"/>
    </w:pPr>
    <w:rPr>
      <w:szCs w:val="22"/>
      <w:lang w:eastAsia="lt-LT"/>
      <w14:ligatures w14:val="standardContextual"/>
    </w:rPr>
  </w:style>
  <w:style w:type="paragraph" w:customStyle="1" w:styleId="PointDouble4">
    <w:name w:val="PointDouble 4"/>
    <w:basedOn w:val="Normal"/>
    <w:rsid w:val="00DE1DD5"/>
    <w:pPr>
      <w:tabs>
        <w:tab w:val="left" w:pos="3118"/>
      </w:tabs>
      <w:autoSpaceDE w:val="0"/>
      <w:autoSpaceDN w:val="0"/>
      <w:adjustRightInd w:val="0"/>
      <w:spacing w:before="120" w:after="120" w:line="360" w:lineRule="auto"/>
      <w:ind w:left="3685" w:hanging="1134"/>
      <w:jc w:val="both"/>
    </w:pPr>
    <w:rPr>
      <w:szCs w:val="22"/>
      <w:lang w:eastAsia="lt-LT"/>
      <w14:ligatures w14:val="standardContextual"/>
    </w:rPr>
  </w:style>
  <w:style w:type="paragraph" w:customStyle="1" w:styleId="PointTriple0">
    <w:name w:val="PointTriple 0"/>
    <w:basedOn w:val="Normal"/>
    <w:rsid w:val="00DE1DD5"/>
    <w:pPr>
      <w:tabs>
        <w:tab w:val="left" w:pos="850"/>
        <w:tab w:val="left" w:pos="1417"/>
      </w:tabs>
      <w:autoSpaceDE w:val="0"/>
      <w:autoSpaceDN w:val="0"/>
      <w:adjustRightInd w:val="0"/>
      <w:spacing w:before="120" w:after="120" w:line="360" w:lineRule="auto"/>
      <w:ind w:left="1984" w:hanging="1984"/>
      <w:jc w:val="both"/>
    </w:pPr>
    <w:rPr>
      <w:szCs w:val="22"/>
      <w:lang w:eastAsia="lt-LT"/>
      <w14:ligatures w14:val="standardContextual"/>
    </w:rPr>
  </w:style>
  <w:style w:type="paragraph" w:customStyle="1" w:styleId="PointTriple1">
    <w:name w:val="PointTriple 1"/>
    <w:basedOn w:val="Normal"/>
    <w:rsid w:val="00DE1DD5"/>
    <w:pPr>
      <w:tabs>
        <w:tab w:val="left" w:pos="1417"/>
        <w:tab w:val="left" w:pos="1984"/>
      </w:tabs>
      <w:autoSpaceDE w:val="0"/>
      <w:autoSpaceDN w:val="0"/>
      <w:adjustRightInd w:val="0"/>
      <w:spacing w:before="120" w:after="120" w:line="360" w:lineRule="auto"/>
      <w:ind w:left="2551" w:hanging="1701"/>
      <w:jc w:val="both"/>
    </w:pPr>
    <w:rPr>
      <w:szCs w:val="22"/>
      <w:lang w:eastAsia="lt-LT"/>
      <w14:ligatures w14:val="standardContextual"/>
    </w:rPr>
  </w:style>
  <w:style w:type="paragraph" w:customStyle="1" w:styleId="PointTriple2">
    <w:name w:val="PointTriple 2"/>
    <w:basedOn w:val="Normal"/>
    <w:rsid w:val="00DE1DD5"/>
    <w:pPr>
      <w:tabs>
        <w:tab w:val="left" w:pos="1984"/>
        <w:tab w:val="left" w:pos="2551"/>
      </w:tabs>
      <w:autoSpaceDE w:val="0"/>
      <w:autoSpaceDN w:val="0"/>
      <w:adjustRightInd w:val="0"/>
      <w:spacing w:before="120" w:after="120" w:line="360" w:lineRule="auto"/>
      <w:ind w:left="3118" w:hanging="1701"/>
      <w:jc w:val="both"/>
    </w:pPr>
    <w:rPr>
      <w:szCs w:val="22"/>
      <w:lang w:eastAsia="lt-LT"/>
      <w14:ligatures w14:val="standardContextual"/>
    </w:rPr>
  </w:style>
  <w:style w:type="paragraph" w:customStyle="1" w:styleId="PointTriple3">
    <w:name w:val="PointTriple 3"/>
    <w:basedOn w:val="Normal"/>
    <w:rsid w:val="00DE1DD5"/>
    <w:pPr>
      <w:tabs>
        <w:tab w:val="left" w:pos="2551"/>
        <w:tab w:val="left" w:pos="3118"/>
      </w:tabs>
      <w:autoSpaceDE w:val="0"/>
      <w:autoSpaceDN w:val="0"/>
      <w:adjustRightInd w:val="0"/>
      <w:spacing w:before="120" w:after="120" w:line="360" w:lineRule="auto"/>
      <w:ind w:left="3685" w:hanging="1701"/>
      <w:jc w:val="both"/>
    </w:pPr>
    <w:rPr>
      <w:szCs w:val="22"/>
      <w:lang w:eastAsia="lt-LT"/>
      <w14:ligatures w14:val="standardContextual"/>
    </w:rPr>
  </w:style>
  <w:style w:type="paragraph" w:customStyle="1" w:styleId="PointTriple4">
    <w:name w:val="PointTriple 4"/>
    <w:basedOn w:val="Normal"/>
    <w:rsid w:val="00DE1DD5"/>
    <w:pPr>
      <w:tabs>
        <w:tab w:val="left" w:pos="3118"/>
        <w:tab w:val="left" w:pos="3685"/>
      </w:tabs>
      <w:autoSpaceDE w:val="0"/>
      <w:autoSpaceDN w:val="0"/>
      <w:adjustRightInd w:val="0"/>
      <w:spacing w:before="120" w:after="120" w:line="360" w:lineRule="auto"/>
      <w:ind w:left="4252" w:hanging="1701"/>
      <w:jc w:val="both"/>
    </w:pPr>
    <w:rPr>
      <w:szCs w:val="22"/>
      <w:lang w:eastAsia="lt-LT"/>
      <w14:ligatures w14:val="standardContextual"/>
    </w:rPr>
  </w:style>
  <w:style w:type="paragraph" w:customStyle="1" w:styleId="NumPar1">
    <w:name w:val="NumPar 1"/>
    <w:basedOn w:val="Normal"/>
    <w:qFormat/>
    <w:rsid w:val="00DE1DD5"/>
    <w:pPr>
      <w:autoSpaceDE w:val="0"/>
      <w:autoSpaceDN w:val="0"/>
      <w:adjustRightInd w:val="0"/>
      <w:spacing w:before="120" w:after="120" w:line="360" w:lineRule="auto"/>
      <w:ind w:left="851" w:hanging="851"/>
      <w:jc w:val="both"/>
    </w:pPr>
    <w:rPr>
      <w:szCs w:val="22"/>
      <w:lang w:eastAsia="lt-LT"/>
      <w14:ligatures w14:val="standardContextual"/>
    </w:rPr>
  </w:style>
  <w:style w:type="paragraph" w:customStyle="1" w:styleId="NumPar2">
    <w:name w:val="NumPar 2"/>
    <w:basedOn w:val="Normal"/>
    <w:next w:val="Text1"/>
    <w:rsid w:val="00DE1DD5"/>
    <w:pPr>
      <w:numPr>
        <w:ilvl w:val="1"/>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3">
    <w:name w:val="NumPar 3"/>
    <w:basedOn w:val="Normal"/>
    <w:next w:val="Text1"/>
    <w:rsid w:val="00DE1DD5"/>
    <w:pPr>
      <w:numPr>
        <w:ilvl w:val="2"/>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4">
    <w:name w:val="NumPar 4"/>
    <w:basedOn w:val="Normal"/>
    <w:next w:val="Text1"/>
    <w:rsid w:val="00DE1DD5"/>
    <w:pPr>
      <w:numPr>
        <w:ilvl w:val="3"/>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ManualNumPar1">
    <w:name w:val="Manual NumPar 1"/>
    <w:basedOn w:val="Normal"/>
    <w:next w:val="Text1"/>
    <w:rsid w:val="00DE1DD5"/>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2">
    <w:name w:val="Manual NumPar 2"/>
    <w:basedOn w:val="Normal"/>
    <w:next w:val="Text1"/>
    <w:rsid w:val="00DE1DD5"/>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3">
    <w:name w:val="Manual NumPar 3"/>
    <w:basedOn w:val="Normal"/>
    <w:next w:val="Text1"/>
    <w:rsid w:val="00DE1DD5"/>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4">
    <w:name w:val="Manual NumPar 4"/>
    <w:basedOn w:val="Normal"/>
    <w:next w:val="Text1"/>
    <w:rsid w:val="00DE1DD5"/>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QuotedNumPar">
    <w:name w:val="Quoted NumPar"/>
    <w:basedOn w:val="Normal"/>
    <w:rsid w:val="00DE1DD5"/>
    <w:pPr>
      <w:autoSpaceDE w:val="0"/>
      <w:autoSpaceDN w:val="0"/>
      <w:adjustRightInd w:val="0"/>
      <w:spacing w:before="120" w:after="120" w:line="360" w:lineRule="auto"/>
      <w:ind w:left="1417" w:hanging="567"/>
      <w:jc w:val="both"/>
    </w:pPr>
    <w:rPr>
      <w:szCs w:val="22"/>
      <w:lang w:eastAsia="lt-LT"/>
      <w14:ligatures w14:val="standardContextual"/>
    </w:rPr>
  </w:style>
  <w:style w:type="paragraph" w:customStyle="1" w:styleId="ManualHeading1">
    <w:name w:val="Manual Heading 1"/>
    <w:basedOn w:val="Normal"/>
    <w:next w:val="Text1"/>
    <w:rsid w:val="00DE1DD5"/>
    <w:pPr>
      <w:keepNext/>
      <w:tabs>
        <w:tab w:val="left" w:pos="850"/>
      </w:tabs>
      <w:autoSpaceDE w:val="0"/>
      <w:autoSpaceDN w:val="0"/>
      <w:adjustRightInd w:val="0"/>
      <w:spacing w:before="360" w:after="120" w:line="360" w:lineRule="auto"/>
      <w:ind w:left="850" w:hanging="850"/>
      <w:jc w:val="both"/>
      <w:outlineLvl w:val="0"/>
    </w:pPr>
    <w:rPr>
      <w:b/>
      <w:smallCaps/>
      <w:szCs w:val="22"/>
      <w:lang w:eastAsia="lt-LT"/>
      <w14:ligatures w14:val="standardContextual"/>
    </w:rPr>
  </w:style>
  <w:style w:type="paragraph" w:customStyle="1" w:styleId="ManualHeading2">
    <w:name w:val="Manual Heading 2"/>
    <w:basedOn w:val="Normal"/>
    <w:next w:val="Text1"/>
    <w:rsid w:val="00DE1DD5"/>
    <w:pPr>
      <w:keepNext/>
      <w:tabs>
        <w:tab w:val="left" w:pos="850"/>
      </w:tabs>
      <w:autoSpaceDE w:val="0"/>
      <w:autoSpaceDN w:val="0"/>
      <w:adjustRightInd w:val="0"/>
      <w:spacing w:before="120" w:after="120" w:line="360" w:lineRule="auto"/>
      <w:ind w:left="850" w:hanging="850"/>
      <w:jc w:val="both"/>
      <w:outlineLvl w:val="1"/>
    </w:pPr>
    <w:rPr>
      <w:b/>
      <w:szCs w:val="22"/>
      <w:lang w:eastAsia="lt-LT"/>
      <w14:ligatures w14:val="standardContextual"/>
    </w:rPr>
  </w:style>
  <w:style w:type="paragraph" w:customStyle="1" w:styleId="ManualHeading3">
    <w:name w:val="Manual Heading 3"/>
    <w:basedOn w:val="Normal"/>
    <w:next w:val="Text1"/>
    <w:rsid w:val="00DE1DD5"/>
    <w:pPr>
      <w:keepNext/>
      <w:tabs>
        <w:tab w:val="left" w:pos="850"/>
      </w:tabs>
      <w:autoSpaceDE w:val="0"/>
      <w:autoSpaceDN w:val="0"/>
      <w:adjustRightInd w:val="0"/>
      <w:spacing w:before="120" w:after="120" w:line="360" w:lineRule="auto"/>
      <w:ind w:left="850" w:hanging="850"/>
      <w:jc w:val="both"/>
      <w:outlineLvl w:val="2"/>
    </w:pPr>
    <w:rPr>
      <w:i/>
      <w:szCs w:val="22"/>
      <w:lang w:eastAsia="lt-LT"/>
      <w14:ligatures w14:val="standardContextual"/>
    </w:rPr>
  </w:style>
  <w:style w:type="paragraph" w:customStyle="1" w:styleId="ManualHeading4">
    <w:name w:val="Manual Heading 4"/>
    <w:basedOn w:val="Normal"/>
    <w:next w:val="Text1"/>
    <w:rsid w:val="00DE1DD5"/>
    <w:pPr>
      <w:keepNext/>
      <w:tabs>
        <w:tab w:val="left" w:pos="850"/>
      </w:tabs>
      <w:autoSpaceDE w:val="0"/>
      <w:autoSpaceDN w:val="0"/>
      <w:adjustRightInd w:val="0"/>
      <w:spacing w:before="120" w:after="120" w:line="360" w:lineRule="auto"/>
      <w:ind w:left="850" w:hanging="850"/>
      <w:jc w:val="both"/>
      <w:outlineLvl w:val="3"/>
    </w:pPr>
    <w:rPr>
      <w:szCs w:val="22"/>
      <w:lang w:eastAsia="lt-LT"/>
      <w14:ligatures w14:val="standardContextual"/>
    </w:rPr>
  </w:style>
  <w:style w:type="paragraph" w:customStyle="1" w:styleId="ChapterTitle">
    <w:name w:val="ChapterTitle"/>
    <w:basedOn w:val="Normal"/>
    <w:next w:val="Normal"/>
    <w:rsid w:val="00DE1DD5"/>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PartTitle">
    <w:name w:val="PartTitle"/>
    <w:basedOn w:val="Normal"/>
    <w:next w:val="ChapterTitle"/>
    <w:rsid w:val="00DE1DD5"/>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SectionTitle">
    <w:name w:val="SectionTitle"/>
    <w:basedOn w:val="Normal"/>
    <w:next w:val="Heading1"/>
    <w:rsid w:val="00DE1DD5"/>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TableTitle">
    <w:name w:val="Table Title"/>
    <w:basedOn w:val="Normal"/>
    <w:next w:val="Normal"/>
    <w:rsid w:val="00DE1DD5"/>
    <w:pPr>
      <w:autoSpaceDE w:val="0"/>
      <w:autoSpaceDN w:val="0"/>
      <w:adjustRightInd w:val="0"/>
      <w:spacing w:before="120" w:after="120" w:line="360" w:lineRule="auto"/>
      <w:jc w:val="center"/>
    </w:pPr>
    <w:rPr>
      <w:b/>
      <w:szCs w:val="22"/>
      <w:lang w:eastAsia="lt-LT"/>
      <w14:ligatures w14:val="standardContextual"/>
    </w:rPr>
  </w:style>
  <w:style w:type="character" w:customStyle="1" w:styleId="Marker2">
    <w:name w:val="Marker2"/>
    <w:basedOn w:val="DefaultParagraphFont"/>
    <w:rsid w:val="00DE1DD5"/>
    <w:rPr>
      <w:color w:val="FF0000"/>
    </w:rPr>
  </w:style>
  <w:style w:type="paragraph" w:customStyle="1" w:styleId="Bullet0">
    <w:name w:val="Bullet 0"/>
    <w:basedOn w:val="Normal"/>
    <w:rsid w:val="00DE1DD5"/>
    <w:pPr>
      <w:numPr>
        <w:numId w:val="25"/>
      </w:numPr>
      <w:tabs>
        <w:tab w:val="clear" w:pos="850"/>
        <w:tab w:val="left" w:pos="567"/>
      </w:tabs>
      <w:autoSpaceDE w:val="0"/>
      <w:autoSpaceDN w:val="0"/>
      <w:adjustRightInd w:val="0"/>
      <w:spacing w:before="120" w:after="120" w:line="360" w:lineRule="auto"/>
      <w:ind w:left="567" w:hanging="567"/>
      <w:jc w:val="both"/>
    </w:pPr>
    <w:rPr>
      <w:szCs w:val="22"/>
      <w:lang w:eastAsia="lt-LT"/>
      <w14:ligatures w14:val="standardContextual"/>
    </w:rPr>
  </w:style>
  <w:style w:type="paragraph" w:customStyle="1" w:styleId="Langue">
    <w:name w:val="Langue"/>
    <w:basedOn w:val="Normal"/>
    <w:next w:val="Rfrenceinterne"/>
    <w:rsid w:val="00DE1DD5"/>
    <w:pPr>
      <w:framePr w:wrap="auto" w:vAnchor="page" w:hAnchor="text" w:xAlign="center" w:y="14742"/>
      <w:autoSpaceDE w:val="0"/>
      <w:autoSpaceDN w:val="0"/>
      <w:adjustRightInd w:val="0"/>
      <w:spacing w:after="600" w:line="360" w:lineRule="auto"/>
      <w:jc w:val="center"/>
    </w:pPr>
    <w:rPr>
      <w:b/>
      <w:caps/>
      <w:szCs w:val="22"/>
      <w:lang w:eastAsia="lt-LT"/>
      <w14:ligatures w14:val="standardContextual"/>
    </w:rPr>
  </w:style>
  <w:style w:type="paragraph" w:customStyle="1" w:styleId="Nomdelinstitution">
    <w:name w:val="Nom de l'institution"/>
    <w:basedOn w:val="Normal"/>
    <w:next w:val="Emission"/>
    <w:rsid w:val="00DE1DD5"/>
    <w:pPr>
      <w:autoSpaceDE w:val="0"/>
      <w:autoSpaceDN w:val="0"/>
      <w:adjustRightInd w:val="0"/>
      <w:spacing w:line="360" w:lineRule="auto"/>
    </w:pPr>
    <w:rPr>
      <w:rFonts w:ascii="Arial" w:hAnsi="Arial" w:cs="Arial"/>
      <w:szCs w:val="22"/>
      <w:lang w:eastAsia="lt-LT"/>
      <w14:ligatures w14:val="standardContextual"/>
    </w:rPr>
  </w:style>
  <w:style w:type="paragraph" w:customStyle="1" w:styleId="Emission">
    <w:name w:val="Emission"/>
    <w:basedOn w:val="Normal"/>
    <w:next w:val="Rfrenceinstitutionnelle"/>
    <w:rsid w:val="00DE1DD5"/>
    <w:pPr>
      <w:autoSpaceDE w:val="0"/>
      <w:autoSpaceDN w:val="0"/>
      <w:adjustRightInd w:val="0"/>
      <w:spacing w:line="360" w:lineRule="auto"/>
      <w:ind w:left="5103"/>
    </w:pPr>
    <w:rPr>
      <w:szCs w:val="22"/>
      <w:lang w:eastAsia="lt-LT"/>
      <w14:ligatures w14:val="standardContextual"/>
    </w:rPr>
  </w:style>
  <w:style w:type="paragraph" w:customStyle="1" w:styleId="Rfrenceinstitutionnelle">
    <w:name w:val="Référence institutionnelle"/>
    <w:basedOn w:val="Normal"/>
    <w:next w:val="Confidentialit"/>
    <w:rsid w:val="00DE1DD5"/>
    <w:pPr>
      <w:autoSpaceDE w:val="0"/>
      <w:autoSpaceDN w:val="0"/>
      <w:adjustRightInd w:val="0"/>
      <w:spacing w:after="240" w:line="360" w:lineRule="auto"/>
      <w:ind w:left="5103"/>
    </w:pPr>
    <w:rPr>
      <w:szCs w:val="22"/>
      <w:lang w:eastAsia="lt-LT"/>
      <w14:ligatures w14:val="standardContextual"/>
    </w:rPr>
  </w:style>
  <w:style w:type="paragraph" w:customStyle="1" w:styleId="Pagedecouverture">
    <w:name w:val="Page de couverture"/>
    <w:basedOn w:val="Normal"/>
    <w:next w:val="Normal"/>
    <w:rsid w:val="00DE1DD5"/>
    <w:pPr>
      <w:autoSpaceDE w:val="0"/>
      <w:autoSpaceDN w:val="0"/>
      <w:adjustRightInd w:val="0"/>
      <w:spacing w:line="360" w:lineRule="auto"/>
      <w:jc w:val="both"/>
    </w:pPr>
    <w:rPr>
      <w:szCs w:val="22"/>
      <w:lang w:eastAsia="lt-LT"/>
      <w14:ligatures w14:val="standardContextual"/>
    </w:rPr>
  </w:style>
  <w:style w:type="paragraph" w:customStyle="1" w:styleId="Declassification">
    <w:name w:val="Declassification"/>
    <w:basedOn w:val="Normal"/>
    <w:next w:val="Normal"/>
    <w:rsid w:val="00DE1DD5"/>
    <w:pPr>
      <w:autoSpaceDE w:val="0"/>
      <w:autoSpaceDN w:val="0"/>
      <w:adjustRightInd w:val="0"/>
      <w:spacing w:line="360" w:lineRule="auto"/>
      <w:jc w:val="both"/>
    </w:pPr>
    <w:rPr>
      <w:szCs w:val="22"/>
      <w:lang w:eastAsia="lt-LT"/>
      <w14:ligatures w14:val="standardContextual"/>
    </w:rPr>
  </w:style>
  <w:style w:type="paragraph" w:customStyle="1" w:styleId="Disclaimer">
    <w:name w:val="Disclaimer"/>
    <w:basedOn w:val="Normal"/>
    <w:rsid w:val="00DE1DD5"/>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lt-LT"/>
      <w14:ligatures w14:val="standardContextual"/>
    </w:rPr>
  </w:style>
  <w:style w:type="paragraph" w:customStyle="1" w:styleId="Annexetitre">
    <w:name w:val="Annexe titre"/>
    <w:basedOn w:val="Normal"/>
    <w:next w:val="Normal"/>
    <w:rsid w:val="00DE1DD5"/>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nnexetitrefichefinancire">
    <w:name w:val="Annexe titre (fiche financière)"/>
    <w:basedOn w:val="Normal"/>
    <w:next w:val="Normal"/>
    <w:rsid w:val="00DE1DD5"/>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vertissementtitre">
    <w:name w:val="Avertissement titre"/>
    <w:basedOn w:val="Normal"/>
    <w:next w:val="Normal"/>
    <w:rsid w:val="00DE1DD5"/>
    <w:pPr>
      <w:keepNext/>
      <w:autoSpaceDE w:val="0"/>
      <w:autoSpaceDN w:val="0"/>
      <w:adjustRightInd w:val="0"/>
      <w:spacing w:before="480" w:after="120" w:line="360" w:lineRule="auto"/>
      <w:jc w:val="both"/>
    </w:pPr>
    <w:rPr>
      <w:szCs w:val="22"/>
      <w:u w:val="single"/>
      <w:lang w:eastAsia="lt-LT"/>
      <w14:ligatures w14:val="standardContextual"/>
    </w:rPr>
  </w:style>
  <w:style w:type="paragraph" w:customStyle="1" w:styleId="Confidence">
    <w:name w:val="Confidence"/>
    <w:basedOn w:val="Normal"/>
    <w:next w:val="Normal"/>
    <w:rsid w:val="00DE1DD5"/>
    <w:pPr>
      <w:autoSpaceDE w:val="0"/>
      <w:autoSpaceDN w:val="0"/>
      <w:adjustRightInd w:val="0"/>
      <w:spacing w:before="360" w:after="120" w:line="360" w:lineRule="auto"/>
      <w:jc w:val="center"/>
    </w:pPr>
    <w:rPr>
      <w:szCs w:val="22"/>
      <w:lang w:eastAsia="lt-LT"/>
      <w14:ligatures w14:val="standardContextual"/>
    </w:rPr>
  </w:style>
  <w:style w:type="paragraph" w:customStyle="1" w:styleId="Confidentialit">
    <w:name w:val="Confidentialité"/>
    <w:basedOn w:val="Normal"/>
    <w:next w:val="TypedudocumentPagedecouverture"/>
    <w:rsid w:val="00DE1DD5"/>
    <w:pPr>
      <w:autoSpaceDE w:val="0"/>
      <w:autoSpaceDN w:val="0"/>
      <w:adjustRightInd w:val="0"/>
      <w:spacing w:before="240" w:after="240" w:line="360" w:lineRule="auto"/>
      <w:ind w:left="5103"/>
    </w:pPr>
    <w:rPr>
      <w:i/>
      <w:sz w:val="32"/>
      <w:szCs w:val="22"/>
      <w:lang w:eastAsia="lt-LT"/>
      <w14:ligatures w14:val="standardContextual"/>
    </w:rPr>
  </w:style>
  <w:style w:type="paragraph" w:customStyle="1" w:styleId="Considrant">
    <w:name w:val="Considérant"/>
    <w:basedOn w:val="Normal"/>
    <w:rsid w:val="00DE1DD5"/>
    <w:pPr>
      <w:autoSpaceDE w:val="0"/>
      <w:autoSpaceDN w:val="0"/>
      <w:adjustRightInd w:val="0"/>
      <w:spacing w:before="120" w:after="120" w:line="360" w:lineRule="auto"/>
      <w:ind w:left="709" w:hanging="709"/>
      <w:jc w:val="both"/>
    </w:pPr>
    <w:rPr>
      <w:szCs w:val="22"/>
      <w:lang w:eastAsia="lt-LT"/>
      <w14:ligatures w14:val="standardContextual"/>
    </w:rPr>
  </w:style>
  <w:style w:type="paragraph" w:customStyle="1" w:styleId="Corrigendum">
    <w:name w:val="Corrigendum"/>
    <w:basedOn w:val="Normal"/>
    <w:next w:val="Normal"/>
    <w:rsid w:val="00DE1DD5"/>
    <w:pPr>
      <w:autoSpaceDE w:val="0"/>
      <w:autoSpaceDN w:val="0"/>
      <w:adjustRightInd w:val="0"/>
      <w:spacing w:after="240" w:line="360" w:lineRule="auto"/>
    </w:pPr>
    <w:rPr>
      <w:szCs w:val="22"/>
      <w:lang w:eastAsia="lt-LT"/>
      <w14:ligatures w14:val="standardContextual"/>
    </w:rPr>
  </w:style>
  <w:style w:type="paragraph" w:customStyle="1" w:styleId="Datedadoption">
    <w:name w:val="Date d'adoption"/>
    <w:basedOn w:val="Normal"/>
    <w:next w:val="Titreobjet"/>
    <w:rsid w:val="00DE1DD5"/>
    <w:pPr>
      <w:autoSpaceDE w:val="0"/>
      <w:autoSpaceDN w:val="0"/>
      <w:adjustRightInd w:val="0"/>
      <w:spacing w:before="360" w:line="360" w:lineRule="auto"/>
      <w:jc w:val="center"/>
    </w:pPr>
    <w:rPr>
      <w:b/>
      <w:szCs w:val="22"/>
      <w:lang w:eastAsia="lt-LT"/>
      <w14:ligatures w14:val="standardContextual"/>
    </w:rPr>
  </w:style>
  <w:style w:type="paragraph" w:customStyle="1" w:styleId="Exposdesmotifstitre">
    <w:name w:val="Exposé des motifs titre"/>
    <w:basedOn w:val="Normal"/>
    <w:next w:val="Normal"/>
    <w:rsid w:val="00DE1DD5"/>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Rfrenceinterinstitutionnelle">
    <w:name w:val="Référence interinstitutionnelle"/>
    <w:basedOn w:val="Normal"/>
    <w:next w:val="Statut"/>
    <w:rsid w:val="00DE1DD5"/>
    <w:pPr>
      <w:autoSpaceDE w:val="0"/>
      <w:autoSpaceDN w:val="0"/>
      <w:adjustRightInd w:val="0"/>
      <w:spacing w:line="360" w:lineRule="auto"/>
      <w:ind w:left="5103"/>
    </w:pPr>
    <w:rPr>
      <w:szCs w:val="22"/>
      <w:lang w:eastAsia="lt-LT"/>
      <w14:ligatures w14:val="standardContextual"/>
    </w:rPr>
  </w:style>
  <w:style w:type="paragraph" w:customStyle="1" w:styleId="Rfrenceinterne">
    <w:name w:val="Référence interne"/>
    <w:basedOn w:val="Normal"/>
    <w:next w:val="Rfrenceinterinstitutionnelle"/>
    <w:rsid w:val="00DE1DD5"/>
    <w:pPr>
      <w:autoSpaceDE w:val="0"/>
      <w:autoSpaceDN w:val="0"/>
      <w:adjustRightInd w:val="0"/>
      <w:spacing w:line="360" w:lineRule="auto"/>
      <w:ind w:left="5103"/>
    </w:pPr>
    <w:rPr>
      <w:szCs w:val="22"/>
      <w:lang w:eastAsia="lt-LT"/>
      <w14:ligatures w14:val="standardContextual"/>
    </w:rPr>
  </w:style>
  <w:style w:type="character" w:customStyle="1" w:styleId="Added">
    <w:name w:val="Added"/>
    <w:basedOn w:val="DefaultParagraphFont"/>
    <w:rsid w:val="00DE1DD5"/>
    <w:rPr>
      <w:b/>
      <w:u w:val="single"/>
    </w:rPr>
  </w:style>
  <w:style w:type="character" w:customStyle="1" w:styleId="Deleted">
    <w:name w:val="Deleted"/>
    <w:basedOn w:val="DefaultParagraphFont"/>
    <w:rsid w:val="00DE1DD5"/>
    <w:rPr>
      <w:strike/>
    </w:rPr>
  </w:style>
  <w:style w:type="paragraph" w:customStyle="1" w:styleId="Address">
    <w:name w:val="Address"/>
    <w:basedOn w:val="Normal"/>
    <w:next w:val="Normal"/>
    <w:rsid w:val="00DE1DD5"/>
    <w:pPr>
      <w:keepLines/>
      <w:autoSpaceDE w:val="0"/>
      <w:autoSpaceDN w:val="0"/>
      <w:adjustRightInd w:val="0"/>
      <w:spacing w:before="120" w:after="120" w:line="360" w:lineRule="auto"/>
      <w:ind w:left="3402"/>
    </w:pPr>
    <w:rPr>
      <w:szCs w:val="22"/>
      <w:lang w:eastAsia="lt-LT"/>
      <w14:ligatures w14:val="standardContextual"/>
    </w:rPr>
  </w:style>
  <w:style w:type="paragraph" w:customStyle="1" w:styleId="Objetexterne">
    <w:name w:val="Objet externe"/>
    <w:basedOn w:val="Normal"/>
    <w:next w:val="Normal"/>
    <w:rsid w:val="00DE1DD5"/>
    <w:pPr>
      <w:autoSpaceDE w:val="0"/>
      <w:autoSpaceDN w:val="0"/>
      <w:adjustRightInd w:val="0"/>
      <w:spacing w:before="120" w:after="120" w:line="360" w:lineRule="auto"/>
      <w:jc w:val="both"/>
    </w:pPr>
    <w:rPr>
      <w:i/>
      <w:caps/>
      <w:szCs w:val="22"/>
      <w:lang w:eastAsia="lt-LT"/>
      <w14:ligatures w14:val="standardContextual"/>
    </w:rPr>
  </w:style>
  <w:style w:type="paragraph" w:customStyle="1" w:styleId="Supertitre">
    <w:name w:val="Supertitre"/>
    <w:basedOn w:val="Normal"/>
    <w:next w:val="Normal"/>
    <w:rsid w:val="00DE1DD5"/>
    <w:pPr>
      <w:autoSpaceDE w:val="0"/>
      <w:autoSpaceDN w:val="0"/>
      <w:adjustRightInd w:val="0"/>
      <w:spacing w:after="600" w:line="360" w:lineRule="auto"/>
      <w:jc w:val="center"/>
    </w:pPr>
    <w:rPr>
      <w:b/>
      <w:szCs w:val="22"/>
      <w:lang w:eastAsia="lt-LT"/>
      <w14:ligatures w14:val="standardContextual"/>
    </w:rPr>
  </w:style>
  <w:style w:type="paragraph" w:customStyle="1" w:styleId="Languesfaisantfoi">
    <w:name w:val="Langues faisant foi"/>
    <w:basedOn w:val="Normal"/>
    <w:next w:val="Normal"/>
    <w:rsid w:val="00DE1DD5"/>
    <w:pPr>
      <w:autoSpaceDE w:val="0"/>
      <w:autoSpaceDN w:val="0"/>
      <w:adjustRightInd w:val="0"/>
      <w:spacing w:before="360" w:line="360" w:lineRule="auto"/>
      <w:jc w:val="center"/>
    </w:pPr>
    <w:rPr>
      <w:szCs w:val="22"/>
      <w:lang w:eastAsia="lt-LT"/>
      <w14:ligatures w14:val="standardContextual"/>
    </w:rPr>
  </w:style>
  <w:style w:type="paragraph" w:customStyle="1" w:styleId="Rfrencecroise">
    <w:name w:val="Référence croisée"/>
    <w:basedOn w:val="Normal"/>
    <w:rsid w:val="00DE1DD5"/>
    <w:pPr>
      <w:autoSpaceDE w:val="0"/>
      <w:autoSpaceDN w:val="0"/>
      <w:adjustRightInd w:val="0"/>
      <w:spacing w:line="360" w:lineRule="auto"/>
      <w:jc w:val="center"/>
    </w:pPr>
    <w:rPr>
      <w:szCs w:val="22"/>
      <w:lang w:eastAsia="lt-LT"/>
      <w14:ligatures w14:val="standardContextual"/>
    </w:rPr>
  </w:style>
  <w:style w:type="paragraph" w:customStyle="1" w:styleId="Fichefinanciretitre">
    <w:name w:val="Fiche financière titre"/>
    <w:basedOn w:val="Normal"/>
    <w:next w:val="Normal"/>
    <w:rsid w:val="00DE1DD5"/>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DatedadoptionPagedecouverture">
    <w:name w:val="Date d'adoption (Page de couverture)"/>
    <w:basedOn w:val="Datedadoption"/>
    <w:next w:val="TitreobjetPagedecouverture"/>
    <w:rsid w:val="00DE1DD5"/>
  </w:style>
  <w:style w:type="paragraph" w:customStyle="1" w:styleId="RfrenceinterinstitutionnellePagedecouverture">
    <w:name w:val="Référence interinstitutionnelle (Page de couverture)"/>
    <w:basedOn w:val="Rfrenceinterinstitutionnelle"/>
    <w:next w:val="Confidentialit"/>
    <w:rsid w:val="00DE1DD5"/>
  </w:style>
  <w:style w:type="paragraph" w:customStyle="1" w:styleId="StatutPagedecouverture">
    <w:name w:val="Statut (Page de couverture)"/>
    <w:basedOn w:val="Statut"/>
    <w:next w:val="TypedudocumentPagedecouverture"/>
    <w:rsid w:val="00DE1DD5"/>
    <w:pPr>
      <w:spacing w:line="360" w:lineRule="auto"/>
    </w:pPr>
  </w:style>
  <w:style w:type="paragraph" w:customStyle="1" w:styleId="TitreobjetPagedecouverture">
    <w:name w:val="Titre objet (Page de couverture)"/>
    <w:basedOn w:val="Titreobjet"/>
    <w:next w:val="IntrtEEEPagedecouverture"/>
    <w:rsid w:val="00DE1DD5"/>
    <w:pPr>
      <w:spacing w:line="360" w:lineRule="auto"/>
    </w:pPr>
  </w:style>
  <w:style w:type="paragraph" w:customStyle="1" w:styleId="TypedudocumentPagedecouverture">
    <w:name w:val="Type du document (Page de couverture)"/>
    <w:basedOn w:val="Typedudocument"/>
    <w:next w:val="TitreobjetPagedecouverture"/>
    <w:rsid w:val="00DE1DD5"/>
    <w:pPr>
      <w:spacing w:line="360" w:lineRule="auto"/>
    </w:pPr>
  </w:style>
  <w:style w:type="paragraph" w:customStyle="1" w:styleId="Volume">
    <w:name w:val="Volume"/>
    <w:basedOn w:val="Normal"/>
    <w:next w:val="Confidentialit"/>
    <w:rsid w:val="00DE1DD5"/>
    <w:pPr>
      <w:autoSpaceDE w:val="0"/>
      <w:autoSpaceDN w:val="0"/>
      <w:adjustRightInd w:val="0"/>
      <w:spacing w:after="240" w:line="360" w:lineRule="auto"/>
      <w:ind w:left="5103"/>
    </w:pPr>
    <w:rPr>
      <w:szCs w:val="22"/>
      <w:lang w:eastAsia="lt-LT"/>
      <w14:ligatures w14:val="standardContextual"/>
    </w:rPr>
  </w:style>
  <w:style w:type="paragraph" w:customStyle="1" w:styleId="IntrtEEE">
    <w:name w:val="Intérêt EEE"/>
    <w:basedOn w:val="Languesfaisantfoi"/>
    <w:next w:val="Normal"/>
    <w:rsid w:val="00DE1DD5"/>
  </w:style>
  <w:style w:type="paragraph" w:customStyle="1" w:styleId="Accompagnant">
    <w:name w:val="Accompagnant"/>
    <w:basedOn w:val="Normal"/>
    <w:next w:val="Typeacteprincipal"/>
    <w:rsid w:val="00DE1DD5"/>
    <w:pPr>
      <w:autoSpaceDE w:val="0"/>
      <w:autoSpaceDN w:val="0"/>
      <w:adjustRightInd w:val="0"/>
      <w:spacing w:after="240" w:line="360" w:lineRule="auto"/>
      <w:jc w:val="center"/>
    </w:pPr>
    <w:rPr>
      <w:b/>
      <w:i/>
      <w:szCs w:val="22"/>
      <w:lang w:eastAsia="lt-LT"/>
      <w14:ligatures w14:val="standardContextual"/>
    </w:rPr>
  </w:style>
  <w:style w:type="paragraph" w:customStyle="1" w:styleId="Typeacteprincipal">
    <w:name w:val="Type acte principal"/>
    <w:basedOn w:val="Normal"/>
    <w:next w:val="Objetacteprincipal"/>
    <w:rsid w:val="00DE1DD5"/>
    <w:pPr>
      <w:autoSpaceDE w:val="0"/>
      <w:autoSpaceDN w:val="0"/>
      <w:adjustRightInd w:val="0"/>
      <w:spacing w:after="240" w:line="360" w:lineRule="auto"/>
      <w:jc w:val="center"/>
    </w:pPr>
    <w:rPr>
      <w:b/>
      <w:szCs w:val="22"/>
      <w:lang w:eastAsia="lt-LT"/>
      <w14:ligatures w14:val="standardContextual"/>
    </w:rPr>
  </w:style>
  <w:style w:type="paragraph" w:customStyle="1" w:styleId="Objetacteprincipal">
    <w:name w:val="Objet acte principal"/>
    <w:basedOn w:val="Normal"/>
    <w:next w:val="Titrearticle"/>
    <w:rsid w:val="00DE1DD5"/>
    <w:pPr>
      <w:autoSpaceDE w:val="0"/>
      <w:autoSpaceDN w:val="0"/>
      <w:adjustRightInd w:val="0"/>
      <w:spacing w:after="360" w:line="360" w:lineRule="auto"/>
      <w:jc w:val="center"/>
    </w:pPr>
    <w:rPr>
      <w:b/>
      <w:szCs w:val="22"/>
      <w:lang w:eastAsia="lt-LT"/>
      <w14:ligatures w14:val="standardContextual"/>
    </w:rPr>
  </w:style>
  <w:style w:type="paragraph" w:customStyle="1" w:styleId="IntrtEEEPagedecouverture">
    <w:name w:val="Intérêt EEE (Page de couverture)"/>
    <w:basedOn w:val="IntrtEEE"/>
    <w:next w:val="Rfrencecroise"/>
    <w:rsid w:val="00DE1DD5"/>
  </w:style>
  <w:style w:type="paragraph" w:customStyle="1" w:styleId="AccompagnantPagedecouverture">
    <w:name w:val="Accompagnant (Page de couverture)"/>
    <w:basedOn w:val="Accompagnant"/>
    <w:next w:val="TypeacteprincipalPagedecouverture"/>
    <w:rsid w:val="00DE1DD5"/>
  </w:style>
  <w:style w:type="paragraph" w:customStyle="1" w:styleId="TypeacteprincipalPagedecouverture">
    <w:name w:val="Type acte principal (Page de couverture)"/>
    <w:basedOn w:val="Typeacteprincipal"/>
    <w:next w:val="ObjetacteprincipalPagedecouverture"/>
    <w:rsid w:val="00DE1DD5"/>
  </w:style>
  <w:style w:type="paragraph" w:customStyle="1" w:styleId="ObjetacteprincipalPagedecouverture">
    <w:name w:val="Objet acte principal (Page de couverture)"/>
    <w:basedOn w:val="Objetacteprincipal"/>
    <w:next w:val="Rfrencecroise"/>
    <w:rsid w:val="00DE1DD5"/>
  </w:style>
  <w:style w:type="paragraph" w:customStyle="1" w:styleId="LanguesfaisantfoiPagedecouverture">
    <w:name w:val="Langues faisant foi (Page de couverture)"/>
    <w:basedOn w:val="Normal"/>
    <w:next w:val="Normal"/>
    <w:rsid w:val="00DE1DD5"/>
    <w:pPr>
      <w:autoSpaceDE w:val="0"/>
      <w:autoSpaceDN w:val="0"/>
      <w:adjustRightInd w:val="0"/>
      <w:spacing w:before="360" w:line="360" w:lineRule="auto"/>
      <w:jc w:val="center"/>
    </w:pPr>
    <w:rPr>
      <w:szCs w:val="22"/>
      <w:lang w:eastAsia="lt-LT"/>
      <w14:ligatures w14:val="standardContextual"/>
    </w:rPr>
  </w:style>
  <w:style w:type="paragraph" w:customStyle="1" w:styleId="Sous-titreobjet">
    <w:name w:val="Sous-titre objet"/>
    <w:basedOn w:val="Normal"/>
    <w:rsid w:val="00DE1DD5"/>
    <w:pPr>
      <w:autoSpaceDE w:val="0"/>
      <w:autoSpaceDN w:val="0"/>
      <w:adjustRightInd w:val="0"/>
      <w:spacing w:line="360" w:lineRule="auto"/>
      <w:jc w:val="center"/>
    </w:pPr>
    <w:rPr>
      <w:rFonts w:eastAsia="PMingLiU"/>
      <w:b/>
      <w:szCs w:val="24"/>
      <w:lang w:eastAsia="lt-LT"/>
      <w14:ligatures w14:val="standardContextual"/>
    </w:rPr>
  </w:style>
  <w:style w:type="paragraph" w:customStyle="1" w:styleId="ListNumberLevel2">
    <w:name w:val="List Number (Level 2)"/>
    <w:basedOn w:val="Normal"/>
    <w:rsid w:val="00DE1DD5"/>
    <w:pPr>
      <w:numPr>
        <w:ilvl w:val="1"/>
        <w:numId w:val="27"/>
      </w:numPr>
      <w:tabs>
        <w:tab w:val="left" w:pos="850"/>
        <w:tab w:val="num" w:pos="2835"/>
      </w:tabs>
      <w:autoSpaceDE w:val="0"/>
      <w:autoSpaceDN w:val="0"/>
      <w:adjustRightInd w:val="0"/>
      <w:spacing w:before="120" w:after="120" w:line="360" w:lineRule="auto"/>
      <w:ind w:left="2835" w:hanging="567"/>
      <w:jc w:val="both"/>
    </w:pPr>
    <w:rPr>
      <w:rFonts w:eastAsia="PMingLiU"/>
      <w:szCs w:val="24"/>
      <w:lang w:eastAsia="lt-LT"/>
      <w14:ligatures w14:val="standardContextual"/>
    </w:rPr>
  </w:style>
  <w:style w:type="paragraph" w:customStyle="1" w:styleId="Normale">
    <w:name w:val="Normale"/>
    <w:qFormat/>
    <w:rsid w:val="00DE1DD5"/>
    <w:pPr>
      <w:widowControl w:val="0"/>
      <w:autoSpaceDE w:val="0"/>
      <w:autoSpaceDN w:val="0"/>
      <w:adjustRightInd w:val="0"/>
      <w:spacing w:before="120" w:after="120" w:line="360" w:lineRule="auto"/>
      <w:jc w:val="both"/>
    </w:pPr>
    <w:rPr>
      <w:sz w:val="24"/>
      <w:szCs w:val="22"/>
      <w:lang w:val="fr-FR" w:eastAsia="lt-LT"/>
      <w14:ligatures w14:val="standardContextual"/>
    </w:rPr>
  </w:style>
  <w:style w:type="character" w:customStyle="1" w:styleId="Sub">
    <w:name w:val="Sub"/>
    <w:uiPriority w:val="1"/>
    <w:qFormat/>
    <w:rsid w:val="00DE1DD5"/>
    <w:rPr>
      <w:rFonts w:ascii="Times New Roman" w:hAnsi="Times New Roman"/>
      <w:sz w:val="24"/>
      <w:vertAlign w:val="subscript"/>
    </w:rPr>
  </w:style>
  <w:style w:type="character" w:customStyle="1" w:styleId="Sup">
    <w:name w:val="Sup"/>
    <w:uiPriority w:val="1"/>
    <w:qFormat/>
    <w:rsid w:val="00DE1DD5"/>
    <w:rPr>
      <w:rFonts w:ascii="Times New Roman" w:hAnsi="Times New Roman"/>
      <w:sz w:val="24"/>
      <w:vertAlign w:val="superscript"/>
    </w:rPr>
  </w:style>
  <w:style w:type="character" w:customStyle="1" w:styleId="Italic">
    <w:name w:val="Italic"/>
    <w:uiPriority w:val="1"/>
    <w:qFormat/>
    <w:rsid w:val="00DE1DD5"/>
    <w:rPr>
      <w:rFonts w:ascii="Times New Roman" w:hAnsi="Times New Roman"/>
      <w:i/>
    </w:rPr>
  </w:style>
  <w:style w:type="character" w:customStyle="1" w:styleId="Bold">
    <w:name w:val="Bold"/>
    <w:uiPriority w:val="1"/>
    <w:qFormat/>
    <w:rsid w:val="00DE1DD5"/>
    <w:rPr>
      <w:rFonts w:ascii="Times New Roman" w:hAnsi="Times New Roman"/>
      <w:b/>
    </w:rPr>
  </w:style>
  <w:style w:type="character" w:customStyle="1" w:styleId="Underline">
    <w:name w:val="Underline"/>
    <w:uiPriority w:val="1"/>
    <w:qFormat/>
    <w:rsid w:val="00DE1DD5"/>
    <w:rPr>
      <w:rFonts w:ascii="Times New Roman" w:hAnsi="Times New Roman"/>
      <w:sz w:val="24"/>
      <w:u w:val="single"/>
    </w:rPr>
  </w:style>
  <w:style w:type="character" w:customStyle="1" w:styleId="Strikethrough">
    <w:name w:val="Strikethrough"/>
    <w:uiPriority w:val="1"/>
    <w:qFormat/>
    <w:rsid w:val="00DE1DD5"/>
    <w:rPr>
      <w:rFonts w:ascii="Times New Roman" w:hAnsi="Times New Roman"/>
      <w:strike/>
      <w:sz w:val="24"/>
    </w:rPr>
  </w:style>
  <w:style w:type="character" w:customStyle="1" w:styleId="BoldItalic">
    <w:name w:val="BoldItalic"/>
    <w:basedOn w:val="Bold"/>
    <w:uiPriority w:val="1"/>
    <w:qFormat/>
    <w:rsid w:val="00DE1DD5"/>
    <w:rPr>
      <w:rFonts w:ascii="Times New Roman" w:hAnsi="Times New Roman"/>
      <w:b/>
      <w:i/>
    </w:rPr>
  </w:style>
  <w:style w:type="character" w:customStyle="1" w:styleId="BoldItalicFootnote">
    <w:name w:val="BoldItalicFootnote"/>
    <w:basedOn w:val="BoldItalic"/>
    <w:uiPriority w:val="1"/>
    <w:qFormat/>
    <w:rsid w:val="00DE1DD5"/>
    <w:rPr>
      <w:rFonts w:ascii="Times New Roman" w:hAnsi="Times New Roman"/>
      <w:b/>
      <w:i/>
      <w:sz w:val="20"/>
    </w:rPr>
  </w:style>
  <w:style w:type="character" w:customStyle="1" w:styleId="StrikethroughFootnote">
    <w:name w:val="StrikethroughFootnote"/>
    <w:basedOn w:val="Strikethrough"/>
    <w:uiPriority w:val="1"/>
    <w:qFormat/>
    <w:rsid w:val="00DE1DD5"/>
    <w:rPr>
      <w:rFonts w:ascii="Times New Roman" w:hAnsi="Times New Roman"/>
      <w:strike/>
      <w:sz w:val="20"/>
    </w:rPr>
  </w:style>
  <w:style w:type="paragraph" w:customStyle="1" w:styleId="HeaderDisclaimer">
    <w:name w:val="HeaderDisclaimer"/>
    <w:basedOn w:val="Normal"/>
    <w:qFormat/>
    <w:rsid w:val="00DE1DD5"/>
    <w:pPr>
      <w:autoSpaceDE w:val="0"/>
      <w:autoSpaceDN w:val="0"/>
      <w:adjustRightInd w:val="0"/>
      <w:spacing w:line="360" w:lineRule="auto"/>
      <w:jc w:val="both"/>
    </w:pPr>
    <w:rPr>
      <w:rFonts w:ascii="Calibri" w:hAnsi="Calibri"/>
      <w:i/>
      <w:sz w:val="16"/>
      <w:szCs w:val="22"/>
      <w:lang w:eastAsia="lt-LT"/>
      <w14:ligatures w14:val="standardContextual"/>
    </w:rPr>
  </w:style>
  <w:style w:type="paragraph" w:customStyle="1" w:styleId="Normal12Hanging">
    <w:name w:val="Normal12Hanging"/>
    <w:basedOn w:val="Normal"/>
    <w:qFormat/>
    <w:rsid w:val="00DE1DD5"/>
    <w:pPr>
      <w:autoSpaceDE w:val="0"/>
      <w:autoSpaceDN w:val="0"/>
      <w:adjustRightInd w:val="0"/>
      <w:spacing w:before="120" w:after="120" w:line="360" w:lineRule="auto"/>
      <w:ind w:left="720" w:hanging="720"/>
      <w:jc w:val="both"/>
    </w:pPr>
    <w:rPr>
      <w:szCs w:val="22"/>
      <w:lang w:eastAsia="lt-LT"/>
      <w14:ligatures w14:val="standardContextual"/>
    </w:rPr>
  </w:style>
  <w:style w:type="paragraph" w:customStyle="1" w:styleId="Normal12b">
    <w:name w:val="Normal12b"/>
    <w:basedOn w:val="Normal"/>
    <w:qFormat/>
    <w:rsid w:val="00DE1DD5"/>
    <w:pPr>
      <w:autoSpaceDE w:val="0"/>
      <w:autoSpaceDN w:val="0"/>
      <w:adjustRightInd w:val="0"/>
      <w:spacing w:before="120" w:after="120" w:line="360" w:lineRule="auto"/>
    </w:pPr>
    <w:rPr>
      <w:b/>
      <w:szCs w:val="22"/>
      <w:lang w:eastAsia="lt-LT"/>
      <w14:ligatures w14:val="standardContextual"/>
    </w:rPr>
  </w:style>
  <w:style w:type="paragraph" w:customStyle="1" w:styleId="TitlePar1">
    <w:name w:val="TitlePar 1"/>
    <w:basedOn w:val="Normal"/>
    <w:qFormat/>
    <w:rsid w:val="00DE1DD5"/>
    <w:pPr>
      <w:autoSpaceDE w:val="0"/>
      <w:autoSpaceDN w:val="0"/>
      <w:adjustRightInd w:val="0"/>
      <w:spacing w:before="480" w:after="120" w:line="360" w:lineRule="auto"/>
    </w:pPr>
    <w:rPr>
      <w:b/>
      <w:szCs w:val="22"/>
      <w:lang w:eastAsia="lt-LT"/>
      <w14:ligatures w14:val="standardContextual"/>
    </w:rPr>
  </w:style>
  <w:style w:type="paragraph" w:customStyle="1" w:styleId="TitlePar2">
    <w:name w:val="TitlePar 2"/>
    <w:basedOn w:val="TitlePar1"/>
    <w:qFormat/>
    <w:rsid w:val="00DE1DD5"/>
    <w:pPr>
      <w:spacing w:before="120"/>
    </w:pPr>
  </w:style>
  <w:style w:type="paragraph" w:customStyle="1" w:styleId="TitlePar3">
    <w:name w:val="TitlePar 3"/>
    <w:basedOn w:val="TitlePar2"/>
    <w:qFormat/>
    <w:rsid w:val="00DE1DD5"/>
    <w:rPr>
      <w:b w:val="0"/>
      <w:i/>
    </w:rPr>
  </w:style>
  <w:style w:type="paragraph" w:customStyle="1" w:styleId="SubsectionTitle">
    <w:name w:val="SubsectionTitle"/>
    <w:basedOn w:val="SectionTitle"/>
    <w:qFormat/>
    <w:rsid w:val="00DE1DD5"/>
    <w:pPr>
      <w:spacing w:after="240"/>
    </w:pPr>
    <w:rPr>
      <w:sz w:val="24"/>
    </w:rPr>
  </w:style>
  <w:style w:type="paragraph" w:customStyle="1" w:styleId="TextBorder0">
    <w:name w:val="TextBorder 0"/>
    <w:basedOn w:val="NormalWeb"/>
    <w:qFormat/>
    <w:rsid w:val="00DE1DD5"/>
    <w:pPr>
      <w:pBdr>
        <w:bottom w:val="single" w:sz="4" w:space="1" w:color="auto"/>
      </w:pBdr>
      <w:spacing w:before="0" w:after="120" w:line="360" w:lineRule="auto"/>
      <w:ind w:right="7371"/>
    </w:pPr>
    <w:rPr>
      <w:sz w:val="24"/>
      <w:szCs w:val="24"/>
    </w:rPr>
  </w:style>
  <w:style w:type="paragraph" w:customStyle="1" w:styleId="NormalCenteredBold">
    <w:name w:val="Normal Centered Bold"/>
    <w:basedOn w:val="NormalCentered"/>
    <w:qFormat/>
    <w:rsid w:val="00DE1DD5"/>
    <w:pPr>
      <w:spacing w:before="120"/>
    </w:pPr>
    <w:rPr>
      <w:b/>
    </w:rPr>
  </w:style>
  <w:style w:type="paragraph" w:customStyle="1" w:styleId="NumTitle">
    <w:name w:val="NumTitle"/>
    <w:basedOn w:val="Normal"/>
    <w:qFormat/>
    <w:rsid w:val="00DE1DD5"/>
    <w:pPr>
      <w:autoSpaceDE w:val="0"/>
      <w:autoSpaceDN w:val="0"/>
      <w:adjustRightInd w:val="0"/>
      <w:spacing w:before="360" w:after="120" w:line="360" w:lineRule="auto"/>
      <w:jc w:val="center"/>
    </w:pPr>
    <w:rPr>
      <w:sz w:val="28"/>
      <w:szCs w:val="22"/>
      <w:lang w:eastAsia="lt-LT"/>
      <w14:ligatures w14:val="standardContextual"/>
    </w:rPr>
  </w:style>
  <w:style w:type="paragraph" w:customStyle="1" w:styleId="QuotedTitrearticle">
    <w:name w:val="Quoted Titre article"/>
    <w:basedOn w:val="Titrearticle"/>
    <w:qFormat/>
    <w:rsid w:val="00DE1DD5"/>
    <w:pPr>
      <w:spacing w:line="360" w:lineRule="auto"/>
    </w:pPr>
    <w:rPr>
      <w:i w:val="0"/>
    </w:rPr>
  </w:style>
  <w:style w:type="paragraph" w:customStyle="1" w:styleId="Text0">
    <w:name w:val="Text 0"/>
    <w:basedOn w:val="Normal"/>
    <w:qFormat/>
    <w:rsid w:val="00DE1DD5"/>
    <w:pPr>
      <w:autoSpaceDE w:val="0"/>
      <w:autoSpaceDN w:val="0"/>
      <w:adjustRightInd w:val="0"/>
      <w:spacing w:before="120" w:after="120" w:line="360" w:lineRule="auto"/>
      <w:jc w:val="both"/>
    </w:pPr>
    <w:rPr>
      <w:szCs w:val="22"/>
      <w:lang w:eastAsia="lt-LT"/>
      <w14:ligatures w14:val="standardContextual"/>
    </w:rPr>
  </w:style>
  <w:style w:type="paragraph" w:customStyle="1" w:styleId="ChapterNum">
    <w:name w:val="ChapterNum"/>
    <w:basedOn w:val="ChapterTitle"/>
    <w:qFormat/>
    <w:rsid w:val="00DE1DD5"/>
    <w:pPr>
      <w:spacing w:before="360" w:after="120"/>
    </w:pPr>
  </w:style>
  <w:style w:type="paragraph" w:customStyle="1" w:styleId="PartNum">
    <w:name w:val="PartNum"/>
    <w:basedOn w:val="PartTitle"/>
    <w:qFormat/>
    <w:rsid w:val="00DE1DD5"/>
    <w:pPr>
      <w:spacing w:before="360" w:after="120"/>
    </w:pPr>
  </w:style>
  <w:style w:type="paragraph" w:customStyle="1" w:styleId="SectionNum">
    <w:name w:val="SectionNum"/>
    <w:basedOn w:val="SectionTitle"/>
    <w:qFormat/>
    <w:rsid w:val="00DE1DD5"/>
    <w:pPr>
      <w:spacing w:before="360" w:after="120"/>
    </w:pPr>
  </w:style>
  <w:style w:type="paragraph" w:customStyle="1" w:styleId="TitleHeading">
    <w:name w:val="TitleHeading"/>
    <w:basedOn w:val="NumTitle"/>
    <w:qFormat/>
    <w:rsid w:val="00DE1DD5"/>
    <w:pPr>
      <w:spacing w:before="120" w:after="360"/>
    </w:pPr>
  </w:style>
  <w:style w:type="character" w:customStyle="1" w:styleId="SubItalic">
    <w:name w:val="SubItalic"/>
    <w:basedOn w:val="Italic"/>
    <w:uiPriority w:val="1"/>
    <w:qFormat/>
    <w:rsid w:val="00DE1DD5"/>
    <w:rPr>
      <w:rFonts w:ascii="Times New Roman" w:hAnsi="Times New Roman"/>
      <w:i/>
      <w:vertAlign w:val="subscript"/>
    </w:rPr>
  </w:style>
  <w:style w:type="character" w:customStyle="1" w:styleId="SupItalic">
    <w:name w:val="SupItalic"/>
    <w:basedOn w:val="Italic"/>
    <w:uiPriority w:val="1"/>
    <w:qFormat/>
    <w:rsid w:val="00DE1DD5"/>
    <w:rPr>
      <w:rFonts w:ascii="Times New Roman" w:hAnsi="Times New Roman"/>
      <w:i/>
      <w:vertAlign w:val="superscript"/>
    </w:rPr>
  </w:style>
  <w:style w:type="paragraph" w:customStyle="1" w:styleId="Point5">
    <w:name w:val="Point 5"/>
    <w:basedOn w:val="Normal"/>
    <w:qFormat/>
    <w:rsid w:val="00DE1DD5"/>
    <w:pPr>
      <w:autoSpaceDE w:val="0"/>
      <w:autoSpaceDN w:val="0"/>
      <w:adjustRightInd w:val="0"/>
      <w:spacing w:before="120" w:after="120" w:line="360" w:lineRule="auto"/>
      <w:ind w:left="3686" w:hanging="567"/>
      <w:jc w:val="both"/>
    </w:pPr>
    <w:rPr>
      <w:szCs w:val="22"/>
      <w:lang w:eastAsia="lt-LT"/>
      <w14:ligatures w14:val="standardContextual"/>
    </w:rPr>
  </w:style>
  <w:style w:type="paragraph" w:customStyle="1" w:styleId="Point6">
    <w:name w:val="Point 6"/>
    <w:basedOn w:val="Point5"/>
    <w:qFormat/>
    <w:rsid w:val="00DE1DD5"/>
    <w:pPr>
      <w:ind w:left="4253"/>
    </w:pPr>
  </w:style>
  <w:style w:type="character" w:customStyle="1" w:styleId="Heading1Char1">
    <w:name w:val="Heading 1 Char1"/>
    <w:basedOn w:val="DefaultParagraphFont"/>
    <w:uiPriority w:val="9"/>
    <w:rsid w:val="00DE1DD5"/>
    <w:rPr>
      <w:rFonts w:ascii="Cambria" w:hAnsi="Cambria" w:cs="Times New Roman"/>
      <w:color w:val="365F91"/>
      <w:sz w:val="32"/>
      <w:szCs w:val="32"/>
      <w:lang w:val="fr-FR"/>
    </w:rPr>
  </w:style>
  <w:style w:type="character" w:customStyle="1" w:styleId="Heading2Char1">
    <w:name w:val="Heading 2 Char1"/>
    <w:basedOn w:val="DefaultParagraphFont"/>
    <w:uiPriority w:val="9"/>
    <w:rsid w:val="00DE1DD5"/>
    <w:rPr>
      <w:rFonts w:ascii="Cambria" w:hAnsi="Cambria" w:cs="Times New Roman"/>
      <w:color w:val="365F91"/>
      <w:sz w:val="26"/>
      <w:szCs w:val="26"/>
      <w:lang w:val="fr-FR"/>
    </w:rPr>
  </w:style>
  <w:style w:type="character" w:customStyle="1" w:styleId="Heading3Char1">
    <w:name w:val="Heading 3 Char1"/>
    <w:basedOn w:val="DefaultParagraphFont"/>
    <w:uiPriority w:val="9"/>
    <w:rsid w:val="00DE1DD5"/>
    <w:rPr>
      <w:rFonts w:ascii="Cambria" w:hAnsi="Cambria" w:cs="Times New Roman"/>
      <w:color w:val="243F60"/>
      <w:sz w:val="24"/>
      <w:szCs w:val="24"/>
      <w:lang w:val="fr-FR"/>
    </w:rPr>
  </w:style>
  <w:style w:type="character" w:customStyle="1" w:styleId="Heading4Char1">
    <w:name w:val="Heading 4 Char1"/>
    <w:basedOn w:val="DefaultParagraphFont"/>
    <w:uiPriority w:val="9"/>
    <w:rsid w:val="00DE1DD5"/>
    <w:rPr>
      <w:rFonts w:ascii="Cambria" w:hAnsi="Cambria" w:cs="Times New Roman"/>
      <w:i/>
      <w:color w:val="365F91"/>
      <w:sz w:val="24"/>
      <w:lang w:val="fr-FR"/>
    </w:rPr>
  </w:style>
  <w:style w:type="paragraph" w:styleId="TOC4">
    <w:name w:val="toc 4"/>
    <w:basedOn w:val="Normal"/>
    <w:next w:val="Normal"/>
    <w:uiPriority w:val="39"/>
    <w:rsid w:val="00DE1DD5"/>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styleId="TOC5">
    <w:name w:val="toc 5"/>
    <w:basedOn w:val="Normal"/>
    <w:next w:val="Normal"/>
    <w:uiPriority w:val="39"/>
    <w:rsid w:val="00DE1DD5"/>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styleId="TOC6">
    <w:name w:val="toc 6"/>
    <w:basedOn w:val="Normal"/>
    <w:next w:val="Normal"/>
    <w:uiPriority w:val="39"/>
    <w:rsid w:val="00DE1DD5"/>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styleId="TOC7">
    <w:name w:val="toc 7"/>
    <w:basedOn w:val="Normal"/>
    <w:next w:val="Normal"/>
    <w:uiPriority w:val="39"/>
    <w:rsid w:val="00DE1DD5"/>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styleId="TOC8">
    <w:name w:val="toc 8"/>
    <w:basedOn w:val="Normal"/>
    <w:next w:val="Normal"/>
    <w:uiPriority w:val="39"/>
    <w:rsid w:val="00DE1DD5"/>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styleId="TOC9">
    <w:name w:val="toc 9"/>
    <w:basedOn w:val="Normal"/>
    <w:next w:val="Normal"/>
    <w:uiPriority w:val="39"/>
    <w:rsid w:val="00DE1DD5"/>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ext7">
    <w:name w:val="Text 7"/>
    <w:basedOn w:val="Normal"/>
    <w:rsid w:val="00DE1DD5"/>
    <w:pPr>
      <w:autoSpaceDE w:val="0"/>
      <w:autoSpaceDN w:val="0"/>
      <w:adjustRightInd w:val="0"/>
      <w:spacing w:before="120" w:after="120" w:line="360" w:lineRule="auto"/>
      <w:ind w:left="4252"/>
    </w:pPr>
    <w:rPr>
      <w:szCs w:val="22"/>
      <w:lang w:eastAsia="lt-LT"/>
      <w14:ligatures w14:val="standardContextual"/>
    </w:rPr>
  </w:style>
  <w:style w:type="paragraph" w:customStyle="1" w:styleId="Text8">
    <w:name w:val="Text 8"/>
    <w:basedOn w:val="Normal"/>
    <w:rsid w:val="00DE1DD5"/>
    <w:pPr>
      <w:autoSpaceDE w:val="0"/>
      <w:autoSpaceDN w:val="0"/>
      <w:adjustRightInd w:val="0"/>
      <w:spacing w:before="120" w:after="120" w:line="360" w:lineRule="auto"/>
      <w:ind w:left="4819"/>
    </w:pPr>
    <w:rPr>
      <w:szCs w:val="22"/>
      <w:lang w:eastAsia="lt-LT"/>
      <w14:ligatures w14:val="standardContextual"/>
    </w:rPr>
  </w:style>
  <w:style w:type="paragraph" w:customStyle="1" w:styleId="Text9">
    <w:name w:val="Text 9"/>
    <w:basedOn w:val="Normal"/>
    <w:rsid w:val="00DE1DD5"/>
    <w:pPr>
      <w:autoSpaceDE w:val="0"/>
      <w:autoSpaceDN w:val="0"/>
      <w:adjustRightInd w:val="0"/>
      <w:spacing w:before="120" w:after="120" w:line="360" w:lineRule="auto"/>
      <w:ind w:left="5386"/>
    </w:pPr>
    <w:rPr>
      <w:szCs w:val="22"/>
      <w:lang w:eastAsia="lt-LT"/>
      <w14:ligatures w14:val="standardContextual"/>
    </w:rPr>
  </w:style>
  <w:style w:type="paragraph" w:customStyle="1" w:styleId="Text10">
    <w:name w:val="Text 10"/>
    <w:basedOn w:val="Normal"/>
    <w:rsid w:val="00DE1DD5"/>
    <w:pPr>
      <w:autoSpaceDE w:val="0"/>
      <w:autoSpaceDN w:val="0"/>
      <w:adjustRightInd w:val="0"/>
      <w:spacing w:before="120" w:after="120" w:line="360" w:lineRule="auto"/>
      <w:ind w:left="5953"/>
    </w:pPr>
    <w:rPr>
      <w:szCs w:val="22"/>
      <w:lang w:eastAsia="lt-LT"/>
      <w14:ligatures w14:val="standardContextual"/>
    </w:rPr>
  </w:style>
  <w:style w:type="paragraph" w:customStyle="1" w:styleId="Point7">
    <w:name w:val="Point 7"/>
    <w:basedOn w:val="Normal"/>
    <w:rsid w:val="00DE1DD5"/>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Point8">
    <w:name w:val="Point 8"/>
    <w:basedOn w:val="Normal"/>
    <w:rsid w:val="00DE1DD5"/>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Point9">
    <w:name w:val="Point 9"/>
    <w:basedOn w:val="Normal"/>
    <w:rsid w:val="00DE1DD5"/>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PointDouble5">
    <w:name w:val="PointDouble 5"/>
    <w:basedOn w:val="Normal"/>
    <w:rsid w:val="00DE1DD5"/>
    <w:pPr>
      <w:tabs>
        <w:tab w:val="left" w:pos="3685"/>
      </w:tabs>
      <w:autoSpaceDE w:val="0"/>
      <w:autoSpaceDN w:val="0"/>
      <w:adjustRightInd w:val="0"/>
      <w:spacing w:before="120" w:after="120" w:line="360" w:lineRule="auto"/>
      <w:ind w:left="4252" w:hanging="1134"/>
    </w:pPr>
    <w:rPr>
      <w:szCs w:val="22"/>
      <w:lang w:eastAsia="lt-LT"/>
      <w14:ligatures w14:val="standardContextual"/>
    </w:rPr>
  </w:style>
  <w:style w:type="paragraph" w:customStyle="1" w:styleId="PointTriple5">
    <w:name w:val="PointTriple 5"/>
    <w:basedOn w:val="Normal"/>
    <w:rsid w:val="00DE1DD5"/>
    <w:pPr>
      <w:tabs>
        <w:tab w:val="left" w:pos="3685"/>
        <w:tab w:val="left" w:pos="4252"/>
      </w:tabs>
      <w:autoSpaceDE w:val="0"/>
      <w:autoSpaceDN w:val="0"/>
      <w:adjustRightInd w:val="0"/>
      <w:spacing w:before="120" w:after="120" w:line="360" w:lineRule="auto"/>
      <w:ind w:left="4819" w:hanging="1701"/>
    </w:pPr>
    <w:rPr>
      <w:szCs w:val="22"/>
      <w:lang w:eastAsia="lt-LT"/>
      <w14:ligatures w14:val="standardContextual"/>
    </w:rPr>
  </w:style>
  <w:style w:type="paragraph" w:customStyle="1" w:styleId="Tiret5">
    <w:name w:val="Tiret 5"/>
    <w:basedOn w:val="Normal"/>
    <w:rsid w:val="00DE1DD5"/>
    <w:pPr>
      <w:numPr>
        <w:numId w:val="33"/>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Tiret6">
    <w:name w:val="Tiret 6"/>
    <w:basedOn w:val="Normal"/>
    <w:rsid w:val="00DE1DD5"/>
    <w:pPr>
      <w:numPr>
        <w:numId w:val="34"/>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Tiret7">
    <w:name w:val="Tiret 7"/>
    <w:basedOn w:val="Normal"/>
    <w:rsid w:val="00DE1DD5"/>
    <w:pPr>
      <w:numPr>
        <w:numId w:val="35"/>
      </w:numPr>
      <w:tabs>
        <w:tab w:val="left" w:pos="4819"/>
      </w:tabs>
      <w:autoSpaceDE w:val="0"/>
      <w:autoSpaceDN w:val="0"/>
      <w:adjustRightInd w:val="0"/>
      <w:spacing w:before="120" w:after="120" w:line="360" w:lineRule="auto"/>
    </w:pPr>
    <w:rPr>
      <w:szCs w:val="22"/>
      <w:lang w:eastAsia="lt-LT"/>
      <w14:ligatures w14:val="standardContextual"/>
    </w:rPr>
  </w:style>
  <w:style w:type="paragraph" w:customStyle="1" w:styleId="Tiret8">
    <w:name w:val="Tiret 8"/>
    <w:basedOn w:val="Normal"/>
    <w:rsid w:val="00DE1DD5"/>
    <w:pPr>
      <w:numPr>
        <w:numId w:val="36"/>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NumPar5">
    <w:name w:val="NumPar 5"/>
    <w:basedOn w:val="Normal"/>
    <w:next w:val="Text2"/>
    <w:rsid w:val="00DE1DD5"/>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6">
    <w:name w:val="NumPar 6"/>
    <w:basedOn w:val="Normal"/>
    <w:next w:val="Text2"/>
    <w:rsid w:val="00DE1DD5"/>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7">
    <w:name w:val="NumPar 7"/>
    <w:basedOn w:val="Normal"/>
    <w:next w:val="Text2"/>
    <w:rsid w:val="00DE1DD5"/>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5">
    <w:name w:val="Manual NumPar 5"/>
    <w:basedOn w:val="Normal"/>
    <w:next w:val="Text2"/>
    <w:rsid w:val="00DE1DD5"/>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6">
    <w:name w:val="Manual NumPar 6"/>
    <w:basedOn w:val="Normal"/>
    <w:next w:val="Text2"/>
    <w:rsid w:val="00DE1DD5"/>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7">
    <w:name w:val="Manual NumPar 7"/>
    <w:basedOn w:val="Normal"/>
    <w:next w:val="Text2"/>
    <w:rsid w:val="00DE1DD5"/>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Heading5">
    <w:name w:val="Manual Heading 5"/>
    <w:basedOn w:val="Normal"/>
    <w:next w:val="Text1"/>
    <w:rsid w:val="00DE1DD5"/>
    <w:pPr>
      <w:keepNext/>
      <w:tabs>
        <w:tab w:val="left" w:pos="850"/>
      </w:tabs>
      <w:autoSpaceDE w:val="0"/>
      <w:autoSpaceDN w:val="0"/>
      <w:adjustRightInd w:val="0"/>
      <w:spacing w:before="120" w:after="120" w:line="360" w:lineRule="auto"/>
      <w:ind w:left="850" w:hanging="850"/>
      <w:outlineLvl w:val="4"/>
    </w:pPr>
    <w:rPr>
      <w:szCs w:val="22"/>
      <w:lang w:eastAsia="lt-LT"/>
      <w14:ligatures w14:val="standardContextual"/>
    </w:rPr>
  </w:style>
  <w:style w:type="paragraph" w:customStyle="1" w:styleId="ManualHeading6">
    <w:name w:val="Manual Heading 6"/>
    <w:basedOn w:val="Normal"/>
    <w:next w:val="Text1"/>
    <w:rsid w:val="00DE1DD5"/>
    <w:pPr>
      <w:keepNext/>
      <w:tabs>
        <w:tab w:val="left" w:pos="850"/>
      </w:tabs>
      <w:autoSpaceDE w:val="0"/>
      <w:autoSpaceDN w:val="0"/>
      <w:adjustRightInd w:val="0"/>
      <w:spacing w:before="120" w:after="120" w:line="360" w:lineRule="auto"/>
      <w:ind w:left="850" w:hanging="850"/>
      <w:outlineLvl w:val="5"/>
    </w:pPr>
    <w:rPr>
      <w:szCs w:val="22"/>
      <w:lang w:eastAsia="lt-LT"/>
      <w14:ligatures w14:val="standardContextual"/>
    </w:rPr>
  </w:style>
  <w:style w:type="paragraph" w:customStyle="1" w:styleId="ManualHeading7">
    <w:name w:val="Manual Heading 7"/>
    <w:basedOn w:val="Normal"/>
    <w:next w:val="Text1"/>
    <w:rsid w:val="00DE1DD5"/>
    <w:pPr>
      <w:keepNext/>
      <w:tabs>
        <w:tab w:val="left" w:pos="850"/>
      </w:tabs>
      <w:autoSpaceDE w:val="0"/>
      <w:autoSpaceDN w:val="0"/>
      <w:adjustRightInd w:val="0"/>
      <w:spacing w:before="120" w:after="120" w:line="360" w:lineRule="auto"/>
      <w:ind w:left="850" w:hanging="850"/>
      <w:outlineLvl w:val="6"/>
    </w:pPr>
    <w:rPr>
      <w:szCs w:val="22"/>
      <w:lang w:eastAsia="lt-LT"/>
      <w14:ligatures w14:val="standardContextual"/>
    </w:rPr>
  </w:style>
  <w:style w:type="paragraph" w:customStyle="1" w:styleId="Bullet5">
    <w:name w:val="Bullet 5"/>
    <w:basedOn w:val="Normal"/>
    <w:rsid w:val="00DE1DD5"/>
    <w:pPr>
      <w:numPr>
        <w:numId w:val="37"/>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Bullet6">
    <w:name w:val="Bullet 6"/>
    <w:basedOn w:val="Normal"/>
    <w:rsid w:val="00DE1DD5"/>
    <w:pPr>
      <w:numPr>
        <w:numId w:val="38"/>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Bullet7">
    <w:name w:val="Bullet 7"/>
    <w:basedOn w:val="Normal"/>
    <w:rsid w:val="00DE1DD5"/>
    <w:pPr>
      <w:tabs>
        <w:tab w:val="left" w:pos="4819"/>
      </w:tabs>
      <w:autoSpaceDE w:val="0"/>
      <w:autoSpaceDN w:val="0"/>
      <w:adjustRightInd w:val="0"/>
      <w:spacing w:before="120" w:after="120" w:line="360" w:lineRule="auto"/>
      <w:ind w:left="4819" w:hanging="567"/>
    </w:pPr>
    <w:rPr>
      <w:szCs w:val="22"/>
      <w:lang w:eastAsia="lt-LT"/>
      <w14:ligatures w14:val="standardContextual"/>
    </w:rPr>
  </w:style>
  <w:style w:type="paragraph" w:customStyle="1" w:styleId="Bullet8">
    <w:name w:val="Bullet 8"/>
    <w:basedOn w:val="Normal"/>
    <w:rsid w:val="00DE1DD5"/>
    <w:pPr>
      <w:numPr>
        <w:numId w:val="40"/>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Annexetitreglobale">
    <w:name w:val="Annexe titre (globale)"/>
    <w:basedOn w:val="Normal"/>
    <w:next w:val="Normal"/>
    <w:rsid w:val="00DE1DD5"/>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Lignefinal">
    <w:name w:val="Ligne final"/>
    <w:basedOn w:val="Normal"/>
    <w:next w:val="Normal"/>
    <w:rsid w:val="00DE1DD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E1DD5"/>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Rfrenceinterinstitutionelle">
    <w:name w:val="Référence interinstitutionelle"/>
    <w:basedOn w:val="Normal"/>
    <w:next w:val="Statut"/>
    <w:rsid w:val="00DE1DD5"/>
    <w:pPr>
      <w:autoSpaceDE w:val="0"/>
      <w:autoSpaceDN w:val="0"/>
      <w:adjustRightInd w:val="0"/>
      <w:spacing w:line="360" w:lineRule="auto"/>
      <w:ind w:left="5103"/>
    </w:pPr>
    <w:rPr>
      <w:szCs w:val="22"/>
      <w:lang w:eastAsia="lt-LT"/>
      <w14:ligatures w14:val="standardContextual"/>
    </w:rPr>
  </w:style>
  <w:style w:type="paragraph" w:customStyle="1" w:styleId="EntLogo">
    <w:name w:val="EntLogo"/>
    <w:basedOn w:val="Normal"/>
    <w:rsid w:val="00DE1DD5"/>
    <w:pPr>
      <w:tabs>
        <w:tab w:val="right" w:pos="9639"/>
      </w:tabs>
      <w:autoSpaceDE w:val="0"/>
      <w:autoSpaceDN w:val="0"/>
      <w:adjustRightInd w:val="0"/>
      <w:spacing w:line="360" w:lineRule="auto"/>
    </w:pPr>
    <w:rPr>
      <w:b/>
      <w:szCs w:val="22"/>
      <w:lang w:eastAsia="lt-LT"/>
      <w14:ligatures w14:val="standardContextual"/>
    </w:rPr>
  </w:style>
  <w:style w:type="paragraph" w:customStyle="1" w:styleId="EntInstit">
    <w:name w:val="EntInstit"/>
    <w:basedOn w:val="Normal"/>
    <w:rsid w:val="00DE1DD5"/>
    <w:pPr>
      <w:autoSpaceDE w:val="0"/>
      <w:autoSpaceDN w:val="0"/>
      <w:adjustRightInd w:val="0"/>
      <w:jc w:val="right"/>
    </w:pPr>
    <w:rPr>
      <w:b/>
      <w:szCs w:val="22"/>
      <w:lang w:eastAsia="lt-LT"/>
      <w14:ligatures w14:val="standardContextual"/>
    </w:rPr>
  </w:style>
  <w:style w:type="paragraph" w:customStyle="1" w:styleId="EntRefer">
    <w:name w:val="EntRefer"/>
    <w:basedOn w:val="Normal"/>
    <w:rsid w:val="00DE1DD5"/>
    <w:pPr>
      <w:autoSpaceDE w:val="0"/>
      <w:autoSpaceDN w:val="0"/>
      <w:adjustRightInd w:val="0"/>
    </w:pPr>
    <w:rPr>
      <w:b/>
      <w:szCs w:val="22"/>
      <w:lang w:eastAsia="lt-LT"/>
      <w14:ligatures w14:val="standardContextual"/>
    </w:rPr>
  </w:style>
  <w:style w:type="paragraph" w:customStyle="1" w:styleId="EntEmet">
    <w:name w:val="EntEmet"/>
    <w:basedOn w:val="Normal"/>
    <w:rsid w:val="00DE1DD5"/>
    <w:pPr>
      <w:autoSpaceDE w:val="0"/>
      <w:autoSpaceDN w:val="0"/>
      <w:adjustRightInd w:val="0"/>
      <w:spacing w:before="40"/>
    </w:pPr>
    <w:rPr>
      <w:szCs w:val="22"/>
      <w:lang w:eastAsia="lt-LT"/>
      <w14:ligatures w14:val="standardContextual"/>
    </w:rPr>
  </w:style>
  <w:style w:type="paragraph" w:customStyle="1" w:styleId="EntText">
    <w:name w:val="EntText"/>
    <w:basedOn w:val="Normal"/>
    <w:rsid w:val="00DE1DD5"/>
    <w:pPr>
      <w:widowControl/>
      <w:spacing w:before="120" w:after="120" w:line="360" w:lineRule="auto"/>
    </w:pPr>
    <w:rPr>
      <w:rFonts w:eastAsia="Calibri"/>
      <w:szCs w:val="22"/>
      <w:lang w:eastAsia="en-US"/>
    </w:rPr>
  </w:style>
  <w:style w:type="paragraph" w:customStyle="1" w:styleId="EntEU">
    <w:name w:val="EntEU"/>
    <w:basedOn w:val="Normal"/>
    <w:rsid w:val="00DE1DD5"/>
    <w:pPr>
      <w:autoSpaceDE w:val="0"/>
      <w:autoSpaceDN w:val="0"/>
      <w:adjustRightInd w:val="0"/>
      <w:spacing w:before="240" w:after="240"/>
      <w:jc w:val="center"/>
    </w:pPr>
    <w:rPr>
      <w:b/>
      <w:sz w:val="36"/>
      <w:szCs w:val="22"/>
      <w:lang w:eastAsia="lt-LT"/>
      <w14:ligatures w14:val="standardContextual"/>
    </w:rPr>
  </w:style>
  <w:style w:type="paragraph" w:customStyle="1" w:styleId="EntASSOC">
    <w:name w:val="EntASSOC"/>
    <w:basedOn w:val="Normal"/>
    <w:rsid w:val="00DE1DD5"/>
    <w:pPr>
      <w:autoSpaceDE w:val="0"/>
      <w:autoSpaceDN w:val="0"/>
      <w:adjustRightInd w:val="0"/>
      <w:jc w:val="center"/>
    </w:pPr>
    <w:rPr>
      <w:b/>
      <w:szCs w:val="22"/>
      <w:lang w:eastAsia="lt-LT"/>
      <w14:ligatures w14:val="standardContextual"/>
    </w:rPr>
  </w:style>
  <w:style w:type="paragraph" w:customStyle="1" w:styleId="EntACP">
    <w:name w:val="EntACP"/>
    <w:basedOn w:val="Normal"/>
    <w:rsid w:val="00DE1DD5"/>
    <w:pPr>
      <w:autoSpaceDE w:val="0"/>
      <w:autoSpaceDN w:val="0"/>
      <w:adjustRightInd w:val="0"/>
      <w:spacing w:after="180"/>
      <w:jc w:val="center"/>
    </w:pPr>
    <w:rPr>
      <w:b/>
      <w:spacing w:val="40"/>
      <w:sz w:val="28"/>
      <w:szCs w:val="22"/>
      <w:lang w:eastAsia="lt-LT"/>
      <w14:ligatures w14:val="standardContextual"/>
    </w:rPr>
  </w:style>
  <w:style w:type="paragraph" w:customStyle="1" w:styleId="EntInstitACP">
    <w:name w:val="EntInstitACP"/>
    <w:basedOn w:val="Normal"/>
    <w:rsid w:val="00DE1DD5"/>
    <w:pPr>
      <w:autoSpaceDE w:val="0"/>
      <w:autoSpaceDN w:val="0"/>
      <w:adjustRightInd w:val="0"/>
      <w:jc w:val="center"/>
    </w:pPr>
    <w:rPr>
      <w:b/>
      <w:szCs w:val="22"/>
      <w:lang w:eastAsia="lt-LT"/>
      <w14:ligatures w14:val="standardContextual"/>
    </w:rPr>
  </w:style>
  <w:style w:type="paragraph" w:customStyle="1" w:styleId="Genredudocument">
    <w:name w:val="Genre du document"/>
    <w:basedOn w:val="EntRefer"/>
    <w:next w:val="EntRefer"/>
    <w:rsid w:val="00DE1DD5"/>
    <w:pPr>
      <w:spacing w:before="240"/>
    </w:pPr>
  </w:style>
  <w:style w:type="paragraph" w:customStyle="1" w:styleId="Accordtitre">
    <w:name w:val="Accord titre"/>
    <w:basedOn w:val="Normal"/>
    <w:rsid w:val="00DE1DD5"/>
    <w:pPr>
      <w:autoSpaceDE w:val="0"/>
      <w:autoSpaceDN w:val="0"/>
      <w:adjustRightInd w:val="0"/>
      <w:spacing w:line="360" w:lineRule="auto"/>
      <w:jc w:val="center"/>
    </w:pPr>
    <w:rPr>
      <w:szCs w:val="22"/>
      <w:lang w:eastAsia="lt-LT"/>
      <w14:ligatures w14:val="standardContextual"/>
    </w:rPr>
  </w:style>
  <w:style w:type="paragraph" w:customStyle="1" w:styleId="FooterAccord">
    <w:name w:val="Footer Accord"/>
    <w:basedOn w:val="Normal"/>
    <w:rsid w:val="00DE1DD5"/>
    <w:pPr>
      <w:tabs>
        <w:tab w:val="center" w:pos="4819"/>
        <w:tab w:val="center" w:pos="7370"/>
        <w:tab w:val="right" w:pos="9638"/>
      </w:tabs>
      <w:autoSpaceDE w:val="0"/>
      <w:autoSpaceDN w:val="0"/>
      <w:adjustRightInd w:val="0"/>
      <w:spacing w:before="360"/>
      <w:jc w:val="center"/>
    </w:pPr>
    <w:rPr>
      <w:szCs w:val="22"/>
      <w:lang w:eastAsia="lt-LT"/>
      <w14:ligatures w14:val="standardContextual"/>
    </w:rPr>
  </w:style>
  <w:style w:type="paragraph" w:customStyle="1" w:styleId="FooterLandscapeAccord">
    <w:name w:val="FooterLandscape Accord"/>
    <w:basedOn w:val="Normal"/>
    <w:rsid w:val="00DE1DD5"/>
    <w:pPr>
      <w:tabs>
        <w:tab w:val="center" w:pos="7285"/>
        <w:tab w:val="right" w:pos="9629"/>
      </w:tabs>
      <w:autoSpaceDE w:val="0"/>
      <w:autoSpaceDN w:val="0"/>
      <w:adjustRightInd w:val="0"/>
      <w:spacing w:before="360"/>
      <w:jc w:val="center"/>
    </w:pPr>
    <w:rPr>
      <w:szCs w:val="22"/>
      <w:lang w:eastAsia="lt-LT"/>
      <w14:ligatures w14:val="standardContextual"/>
    </w:rPr>
  </w:style>
  <w:style w:type="paragraph" w:customStyle="1" w:styleId="TitrearticleAccord">
    <w:name w:val="Titre article Accord"/>
    <w:basedOn w:val="Normal"/>
    <w:next w:val="Normal"/>
    <w:rsid w:val="00DE1DD5"/>
    <w:pPr>
      <w:keepNext/>
      <w:autoSpaceDE w:val="0"/>
      <w:autoSpaceDN w:val="0"/>
      <w:adjustRightInd w:val="0"/>
      <w:spacing w:before="600" w:after="120" w:line="360" w:lineRule="auto"/>
      <w:jc w:val="center"/>
    </w:pPr>
    <w:rPr>
      <w:i/>
      <w:szCs w:val="22"/>
      <w:lang w:eastAsia="lt-LT"/>
      <w14:ligatures w14:val="standardContextual"/>
    </w:rPr>
  </w:style>
  <w:style w:type="paragraph" w:customStyle="1" w:styleId="DESignature">
    <w:name w:val="DE Signature"/>
    <w:basedOn w:val="Normal"/>
    <w:next w:val="Normal"/>
    <w:rsid w:val="00DE1DD5"/>
    <w:pPr>
      <w:tabs>
        <w:tab w:val="center" w:pos="5953"/>
      </w:tabs>
      <w:autoSpaceDE w:val="0"/>
      <w:autoSpaceDN w:val="0"/>
      <w:adjustRightInd w:val="0"/>
      <w:spacing w:before="720" w:after="120" w:line="360" w:lineRule="auto"/>
    </w:pPr>
    <w:rPr>
      <w:szCs w:val="22"/>
      <w:lang w:eastAsia="lt-LT"/>
      <w14:ligatures w14:val="standardContextual"/>
    </w:rPr>
  </w:style>
  <w:style w:type="paragraph" w:customStyle="1" w:styleId="Division1">
    <w:name w:val="Division 1"/>
    <w:basedOn w:val="Normal"/>
    <w:next w:val="Normal"/>
    <w:rsid w:val="00DE1DD5"/>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2">
    <w:name w:val="Division 2"/>
    <w:basedOn w:val="Normal"/>
    <w:next w:val="Normal"/>
    <w:rsid w:val="00DE1DD5"/>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3">
    <w:name w:val="Division 3"/>
    <w:basedOn w:val="Normal"/>
    <w:next w:val="Normal"/>
    <w:rsid w:val="00DE1DD5"/>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4">
    <w:name w:val="Division 4"/>
    <w:basedOn w:val="Normal"/>
    <w:next w:val="Normal"/>
    <w:rsid w:val="00DE1DD5"/>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Crossheading1">
    <w:name w:val="Crossheading 1"/>
    <w:basedOn w:val="Normal"/>
    <w:next w:val="Normal"/>
    <w:rsid w:val="00DE1DD5"/>
    <w:pPr>
      <w:autoSpaceDE w:val="0"/>
      <w:autoSpaceDN w:val="0"/>
      <w:adjustRightInd w:val="0"/>
      <w:spacing w:before="120" w:after="120" w:line="360" w:lineRule="auto"/>
      <w:ind w:left="850"/>
    </w:pPr>
    <w:rPr>
      <w:szCs w:val="22"/>
      <w:lang w:eastAsia="lt-LT"/>
      <w14:ligatures w14:val="standardContextual"/>
    </w:rPr>
  </w:style>
  <w:style w:type="paragraph" w:customStyle="1" w:styleId="CrossheadingIndent1">
    <w:name w:val="Crossheading Indent 1"/>
    <w:basedOn w:val="Normal"/>
    <w:next w:val="Normal"/>
    <w:rsid w:val="00DE1DD5"/>
    <w:pPr>
      <w:autoSpaceDE w:val="0"/>
      <w:autoSpaceDN w:val="0"/>
      <w:adjustRightInd w:val="0"/>
      <w:spacing w:before="120" w:after="120" w:line="360" w:lineRule="auto"/>
      <w:ind w:left="1417" w:hanging="567"/>
    </w:pPr>
    <w:rPr>
      <w:szCs w:val="22"/>
      <w:lang w:eastAsia="lt-LT"/>
      <w14:ligatures w14:val="standardContextual"/>
    </w:rPr>
  </w:style>
  <w:style w:type="paragraph" w:customStyle="1" w:styleId="Crossheading2">
    <w:name w:val="Crossheading 2"/>
    <w:basedOn w:val="Normal"/>
    <w:next w:val="Normal"/>
    <w:rsid w:val="00DE1DD5"/>
    <w:pPr>
      <w:autoSpaceDE w:val="0"/>
      <w:autoSpaceDN w:val="0"/>
      <w:adjustRightInd w:val="0"/>
      <w:spacing w:before="120" w:after="120" w:line="360" w:lineRule="auto"/>
      <w:ind w:left="1417"/>
    </w:pPr>
    <w:rPr>
      <w:szCs w:val="22"/>
      <w:lang w:eastAsia="lt-LT"/>
      <w14:ligatures w14:val="standardContextual"/>
    </w:rPr>
  </w:style>
  <w:style w:type="paragraph" w:customStyle="1" w:styleId="CrossheadingIndent2">
    <w:name w:val="Crossheading Indent 2"/>
    <w:basedOn w:val="Normal"/>
    <w:next w:val="Normal"/>
    <w:rsid w:val="00DE1DD5"/>
    <w:pPr>
      <w:autoSpaceDE w:val="0"/>
      <w:autoSpaceDN w:val="0"/>
      <w:adjustRightInd w:val="0"/>
      <w:spacing w:before="120" w:after="120" w:line="360" w:lineRule="auto"/>
      <w:ind w:left="1984" w:hanging="567"/>
    </w:pPr>
    <w:rPr>
      <w:szCs w:val="22"/>
      <w:lang w:eastAsia="lt-LT"/>
      <w14:ligatures w14:val="standardContextual"/>
    </w:rPr>
  </w:style>
  <w:style w:type="paragraph" w:customStyle="1" w:styleId="Crossheading3">
    <w:name w:val="Crossheading 3"/>
    <w:basedOn w:val="Normal"/>
    <w:next w:val="Normal"/>
    <w:rsid w:val="00DE1DD5"/>
    <w:pPr>
      <w:autoSpaceDE w:val="0"/>
      <w:autoSpaceDN w:val="0"/>
      <w:adjustRightInd w:val="0"/>
      <w:spacing w:before="120" w:after="120" w:line="360" w:lineRule="auto"/>
      <w:ind w:left="1984"/>
    </w:pPr>
    <w:rPr>
      <w:szCs w:val="22"/>
      <w:lang w:eastAsia="lt-LT"/>
      <w14:ligatures w14:val="standardContextual"/>
    </w:rPr>
  </w:style>
  <w:style w:type="paragraph" w:customStyle="1" w:styleId="CrossheadingIndent3">
    <w:name w:val="Crossheading Indent 3"/>
    <w:basedOn w:val="Normal"/>
    <w:next w:val="Normal"/>
    <w:rsid w:val="00DE1DD5"/>
    <w:pPr>
      <w:autoSpaceDE w:val="0"/>
      <w:autoSpaceDN w:val="0"/>
      <w:adjustRightInd w:val="0"/>
      <w:spacing w:before="120" w:after="120" w:line="360" w:lineRule="auto"/>
      <w:ind w:left="2551" w:hanging="567"/>
    </w:pPr>
    <w:rPr>
      <w:szCs w:val="22"/>
      <w:lang w:eastAsia="lt-LT"/>
      <w14:ligatures w14:val="standardContextual"/>
    </w:rPr>
  </w:style>
  <w:style w:type="paragraph" w:customStyle="1" w:styleId="Crossheading4">
    <w:name w:val="Crossheading 4"/>
    <w:basedOn w:val="Normal"/>
    <w:next w:val="Normal"/>
    <w:rsid w:val="00DE1DD5"/>
    <w:pPr>
      <w:autoSpaceDE w:val="0"/>
      <w:autoSpaceDN w:val="0"/>
      <w:adjustRightInd w:val="0"/>
      <w:spacing w:before="120" w:after="120" w:line="360" w:lineRule="auto"/>
      <w:ind w:left="2551"/>
    </w:pPr>
    <w:rPr>
      <w:szCs w:val="22"/>
      <w:lang w:eastAsia="lt-LT"/>
      <w14:ligatures w14:val="standardContextual"/>
    </w:rPr>
  </w:style>
  <w:style w:type="paragraph" w:customStyle="1" w:styleId="CrossheadingIndent4">
    <w:name w:val="Crossheading Indent 4"/>
    <w:basedOn w:val="Normal"/>
    <w:next w:val="Normal"/>
    <w:rsid w:val="00DE1DD5"/>
    <w:pPr>
      <w:autoSpaceDE w:val="0"/>
      <w:autoSpaceDN w:val="0"/>
      <w:adjustRightInd w:val="0"/>
      <w:spacing w:before="120" w:after="120" w:line="360" w:lineRule="auto"/>
      <w:ind w:left="3118" w:hanging="567"/>
    </w:pPr>
    <w:rPr>
      <w:szCs w:val="22"/>
      <w:lang w:eastAsia="lt-LT"/>
      <w14:ligatures w14:val="standardContextual"/>
    </w:rPr>
  </w:style>
  <w:style w:type="paragraph" w:customStyle="1" w:styleId="Crossheading5">
    <w:name w:val="Crossheading 5"/>
    <w:basedOn w:val="Normal"/>
    <w:next w:val="Normal"/>
    <w:rsid w:val="00DE1DD5"/>
    <w:pPr>
      <w:autoSpaceDE w:val="0"/>
      <w:autoSpaceDN w:val="0"/>
      <w:adjustRightInd w:val="0"/>
      <w:spacing w:before="120" w:after="120" w:line="360" w:lineRule="auto"/>
      <w:ind w:left="3118"/>
    </w:pPr>
    <w:rPr>
      <w:szCs w:val="22"/>
      <w:lang w:eastAsia="lt-LT"/>
      <w14:ligatures w14:val="standardContextual"/>
    </w:rPr>
  </w:style>
  <w:style w:type="paragraph" w:customStyle="1" w:styleId="CrossheadingIndent5">
    <w:name w:val="Crossheading Indent 5"/>
    <w:basedOn w:val="Normal"/>
    <w:next w:val="Normal"/>
    <w:rsid w:val="00DE1DD5"/>
    <w:pPr>
      <w:autoSpaceDE w:val="0"/>
      <w:autoSpaceDN w:val="0"/>
      <w:adjustRightInd w:val="0"/>
      <w:spacing w:before="120" w:after="120" w:line="360" w:lineRule="auto"/>
      <w:ind w:left="3685" w:hanging="567"/>
    </w:pPr>
    <w:rPr>
      <w:szCs w:val="22"/>
      <w:lang w:eastAsia="lt-LT"/>
      <w14:ligatures w14:val="standardContextual"/>
    </w:rPr>
  </w:style>
  <w:style w:type="paragraph" w:customStyle="1" w:styleId="Crossheading6">
    <w:name w:val="Crossheading 6"/>
    <w:basedOn w:val="Normal"/>
    <w:next w:val="Normal"/>
    <w:rsid w:val="00DE1DD5"/>
    <w:pPr>
      <w:autoSpaceDE w:val="0"/>
      <w:autoSpaceDN w:val="0"/>
      <w:adjustRightInd w:val="0"/>
      <w:spacing w:before="120" w:after="120" w:line="360" w:lineRule="auto"/>
      <w:ind w:left="3685"/>
    </w:pPr>
    <w:rPr>
      <w:szCs w:val="22"/>
      <w:lang w:eastAsia="lt-LT"/>
      <w14:ligatures w14:val="standardContextual"/>
    </w:rPr>
  </w:style>
  <w:style w:type="paragraph" w:customStyle="1" w:styleId="CrossheadingIndent6">
    <w:name w:val="Crossheading Indent 6"/>
    <w:basedOn w:val="Normal"/>
    <w:next w:val="Normal"/>
    <w:rsid w:val="00DE1DD5"/>
    <w:pPr>
      <w:autoSpaceDE w:val="0"/>
      <w:autoSpaceDN w:val="0"/>
      <w:adjustRightInd w:val="0"/>
      <w:spacing w:before="120" w:after="120" w:line="360" w:lineRule="auto"/>
      <w:ind w:left="4252" w:hanging="567"/>
    </w:pPr>
    <w:rPr>
      <w:szCs w:val="22"/>
      <w:lang w:eastAsia="lt-LT"/>
      <w14:ligatures w14:val="standardContextual"/>
    </w:rPr>
  </w:style>
  <w:style w:type="paragraph" w:customStyle="1" w:styleId="Crossheading7">
    <w:name w:val="Crossheading 7"/>
    <w:basedOn w:val="Normal"/>
    <w:next w:val="Normal"/>
    <w:rsid w:val="00DE1DD5"/>
    <w:pPr>
      <w:autoSpaceDE w:val="0"/>
      <w:autoSpaceDN w:val="0"/>
      <w:adjustRightInd w:val="0"/>
      <w:spacing w:before="120" w:after="120" w:line="360" w:lineRule="auto"/>
      <w:ind w:left="4252"/>
    </w:pPr>
    <w:rPr>
      <w:szCs w:val="22"/>
      <w:lang w:eastAsia="lt-LT"/>
      <w14:ligatures w14:val="standardContextual"/>
    </w:rPr>
  </w:style>
  <w:style w:type="paragraph" w:customStyle="1" w:styleId="CrossheadingIndent7">
    <w:name w:val="Crossheading Indent 7"/>
    <w:basedOn w:val="Normal"/>
    <w:next w:val="Normal"/>
    <w:rsid w:val="00DE1DD5"/>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Crossheading8">
    <w:name w:val="Crossheading 8"/>
    <w:basedOn w:val="Normal"/>
    <w:next w:val="Normal"/>
    <w:rsid w:val="00DE1DD5"/>
    <w:pPr>
      <w:autoSpaceDE w:val="0"/>
      <w:autoSpaceDN w:val="0"/>
      <w:adjustRightInd w:val="0"/>
      <w:spacing w:before="120" w:after="120" w:line="360" w:lineRule="auto"/>
      <w:ind w:left="4819"/>
    </w:pPr>
    <w:rPr>
      <w:szCs w:val="22"/>
      <w:lang w:eastAsia="lt-LT"/>
      <w14:ligatures w14:val="standardContextual"/>
    </w:rPr>
  </w:style>
  <w:style w:type="paragraph" w:customStyle="1" w:styleId="CrossheadingIndent8">
    <w:name w:val="Crossheading Indent 8"/>
    <w:basedOn w:val="Normal"/>
    <w:next w:val="Normal"/>
    <w:rsid w:val="00DE1DD5"/>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Crossheading9">
    <w:name w:val="Crossheading 9"/>
    <w:basedOn w:val="Normal"/>
    <w:next w:val="Normal"/>
    <w:rsid w:val="00DE1DD5"/>
    <w:pPr>
      <w:autoSpaceDE w:val="0"/>
      <w:autoSpaceDN w:val="0"/>
      <w:adjustRightInd w:val="0"/>
      <w:spacing w:before="120" w:after="120" w:line="360" w:lineRule="auto"/>
      <w:ind w:left="5386"/>
    </w:pPr>
    <w:rPr>
      <w:szCs w:val="22"/>
      <w:lang w:eastAsia="lt-LT"/>
      <w14:ligatures w14:val="standardContextual"/>
    </w:rPr>
  </w:style>
  <w:style w:type="paragraph" w:customStyle="1" w:styleId="CrossheadingIndent9">
    <w:name w:val="Crossheading Indent 9"/>
    <w:basedOn w:val="Normal"/>
    <w:next w:val="Normal"/>
    <w:rsid w:val="00DE1DD5"/>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Crossheading10">
    <w:name w:val="Crossheading 10"/>
    <w:basedOn w:val="Normal"/>
    <w:next w:val="Normal"/>
    <w:rsid w:val="00DE1DD5"/>
    <w:pPr>
      <w:autoSpaceDE w:val="0"/>
      <w:autoSpaceDN w:val="0"/>
      <w:adjustRightInd w:val="0"/>
      <w:spacing w:before="120" w:after="120" w:line="360" w:lineRule="auto"/>
      <w:ind w:left="5953"/>
    </w:pPr>
    <w:rPr>
      <w:szCs w:val="22"/>
      <w:lang w:eastAsia="lt-LT"/>
      <w14:ligatures w14:val="standardContextual"/>
    </w:rPr>
  </w:style>
  <w:style w:type="paragraph" w:customStyle="1" w:styleId="CrossheadingIndent10">
    <w:name w:val="Crossheading Indent 10"/>
    <w:basedOn w:val="Normal"/>
    <w:next w:val="Normal"/>
    <w:rsid w:val="00DE1DD5"/>
    <w:pPr>
      <w:autoSpaceDE w:val="0"/>
      <w:autoSpaceDN w:val="0"/>
      <w:adjustRightInd w:val="0"/>
      <w:spacing w:before="120" w:after="120" w:line="360" w:lineRule="auto"/>
      <w:ind w:left="6520" w:hanging="567"/>
    </w:pPr>
    <w:rPr>
      <w:szCs w:val="22"/>
      <w:lang w:eastAsia="lt-LT"/>
      <w14:ligatures w14:val="standardContextual"/>
    </w:rPr>
  </w:style>
  <w:style w:type="paragraph" w:customStyle="1" w:styleId="Crossheading0">
    <w:name w:val="Crossheading 0"/>
    <w:basedOn w:val="Normal"/>
    <w:next w:val="Normal"/>
    <w:rsid w:val="00DE1DD5"/>
    <w:pPr>
      <w:autoSpaceDE w:val="0"/>
      <w:autoSpaceDN w:val="0"/>
      <w:adjustRightInd w:val="0"/>
      <w:spacing w:before="120" w:after="120" w:line="360" w:lineRule="auto"/>
    </w:pPr>
    <w:rPr>
      <w:szCs w:val="22"/>
      <w:lang w:eastAsia="lt-LT"/>
      <w14:ligatures w14:val="standardContextual"/>
    </w:rPr>
  </w:style>
  <w:style w:type="paragraph" w:customStyle="1" w:styleId="CrossheadingIndent0">
    <w:name w:val="Crossheading Indent 0"/>
    <w:basedOn w:val="Normal"/>
    <w:next w:val="Normal"/>
    <w:rsid w:val="00DE1DD5"/>
    <w:pPr>
      <w:autoSpaceDE w:val="0"/>
      <w:autoSpaceDN w:val="0"/>
      <w:adjustRightInd w:val="0"/>
      <w:spacing w:before="120" w:after="120" w:line="360" w:lineRule="auto"/>
      <w:ind w:left="850" w:hanging="850"/>
    </w:pPr>
    <w:rPr>
      <w:szCs w:val="22"/>
      <w:lang w:eastAsia="lt-LT"/>
      <w14:ligatures w14:val="standardContextual"/>
    </w:rPr>
  </w:style>
  <w:style w:type="paragraph" w:customStyle="1" w:styleId="CommentQuotedText">
    <w:name w:val="CommentQuotedText"/>
    <w:rsid w:val="00DE1DD5"/>
    <w:pPr>
      <w:widowControl w:val="0"/>
      <w:pBdr>
        <w:left w:val="single" w:sz="18" w:space="5" w:color="0070C0"/>
      </w:pBdr>
      <w:autoSpaceDE w:val="0"/>
      <w:autoSpaceDN w:val="0"/>
      <w:adjustRightInd w:val="0"/>
      <w:spacing w:after="160" w:line="259" w:lineRule="auto"/>
    </w:pPr>
    <w:rPr>
      <w:rFonts w:ascii="Calibri" w:hAnsi="Calibri" w:cs="Arial"/>
      <w:i/>
      <w:sz w:val="22"/>
      <w:szCs w:val="22"/>
      <w:lang w:val="fr-FR" w:eastAsia="lt-LT"/>
      <w14:ligatures w14:val="standardContextual"/>
    </w:rPr>
  </w:style>
  <w:style w:type="paragraph" w:customStyle="1" w:styleId="CommentFwdQuotedText">
    <w:name w:val="CommentFwdQuotedText"/>
    <w:basedOn w:val="Normal"/>
    <w:rsid w:val="00DE1DD5"/>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lt-LT"/>
      <w14:ligatures w14:val="standardContextual"/>
    </w:rPr>
  </w:style>
  <w:style w:type="paragraph" w:customStyle="1" w:styleId="CommentReplyFwdQuotedText">
    <w:name w:val="CommentReplyFwdQuotedText"/>
    <w:basedOn w:val="CommentFwdQuotedText"/>
    <w:rsid w:val="00DE1DD5"/>
    <w:pPr>
      <w:pBdr>
        <w:top w:val="none" w:sz="0" w:space="0" w:color="auto"/>
        <w:left w:val="single" w:sz="4" w:space="20" w:color="auto"/>
      </w:pBdr>
    </w:pPr>
  </w:style>
  <w:style w:type="character" w:customStyle="1" w:styleId="diff-tte-added">
    <w:name w:val="diff-tte-added"/>
    <w:basedOn w:val="DefaultParagraphFont"/>
    <w:rsid w:val="00DE1DD5"/>
    <w:rPr>
      <w:b/>
      <w:i/>
    </w:rPr>
  </w:style>
  <w:style w:type="character" w:customStyle="1" w:styleId="diff-tte-removed">
    <w:name w:val="diff-tte-removed"/>
    <w:basedOn w:val="DefaultParagraphFont"/>
    <w:rsid w:val="00DE1DD5"/>
    <w:rPr>
      <w:strike/>
    </w:rPr>
  </w:style>
  <w:style w:type="paragraph" w:customStyle="1" w:styleId="xmsonormal">
    <w:name w:val="x_msonormal"/>
    <w:basedOn w:val="Normal"/>
    <w:rsid w:val="00DE1DD5"/>
    <w:pPr>
      <w:autoSpaceDE w:val="0"/>
      <w:autoSpaceDN w:val="0"/>
      <w:adjustRightInd w:val="0"/>
    </w:pPr>
    <w:rPr>
      <w:rFonts w:ascii="Calibri" w:hAnsi="Calibri" w:cs="Calibri"/>
      <w:sz w:val="22"/>
      <w:szCs w:val="22"/>
      <w:lang w:eastAsia="lt-LT"/>
      <w14:ligatures w14:val="standardContextual"/>
    </w:rPr>
  </w:style>
  <w:style w:type="paragraph" w:styleId="Caption">
    <w:name w:val="caption"/>
    <w:basedOn w:val="Normal"/>
    <w:next w:val="Normal"/>
    <w:uiPriority w:val="35"/>
    <w:qFormat/>
    <w:rsid w:val="00DE1DD5"/>
    <w:pPr>
      <w:autoSpaceDE w:val="0"/>
      <w:autoSpaceDN w:val="0"/>
      <w:adjustRightInd w:val="0"/>
      <w:spacing w:after="200"/>
      <w:jc w:val="both"/>
    </w:pPr>
    <w:rPr>
      <w:i/>
      <w:color w:val="1F497D"/>
      <w:sz w:val="18"/>
      <w:szCs w:val="18"/>
      <w:lang w:eastAsia="lt-LT"/>
      <w14:ligatures w14:val="standardContextual"/>
    </w:rPr>
  </w:style>
  <w:style w:type="paragraph" w:styleId="TableofFigures">
    <w:name w:val="table of figures"/>
    <w:basedOn w:val="Normal"/>
    <w:next w:val="Normal"/>
    <w:uiPriority w:val="99"/>
    <w:rsid w:val="00DE1DD5"/>
    <w:pPr>
      <w:autoSpaceDE w:val="0"/>
      <w:autoSpaceDN w:val="0"/>
      <w:adjustRightInd w:val="0"/>
      <w:spacing w:before="120"/>
      <w:jc w:val="both"/>
    </w:pPr>
    <w:rPr>
      <w:szCs w:val="22"/>
      <w:lang w:eastAsia="lt-LT"/>
      <w14:ligatures w14:val="standardContextual"/>
    </w:rPr>
  </w:style>
  <w:style w:type="paragraph" w:styleId="ListBullet">
    <w:name w:val="List Bullet"/>
    <w:basedOn w:val="Normal"/>
    <w:uiPriority w:val="99"/>
    <w:rsid w:val="00DE1DD5"/>
    <w:pPr>
      <w:tabs>
        <w:tab w:val="left" w:pos="360"/>
        <w:tab w:val="num" w:pos="2835"/>
      </w:tabs>
      <w:autoSpaceDE w:val="0"/>
      <w:autoSpaceDN w:val="0"/>
      <w:adjustRightInd w:val="0"/>
      <w:spacing w:before="120" w:after="120"/>
      <w:ind w:left="360" w:hanging="360"/>
      <w:contextualSpacing/>
      <w:jc w:val="both"/>
    </w:pPr>
    <w:rPr>
      <w:szCs w:val="22"/>
      <w:lang w:eastAsia="lt-LT"/>
      <w14:ligatures w14:val="standardContextual"/>
    </w:rPr>
  </w:style>
  <w:style w:type="paragraph" w:styleId="ListBullet2">
    <w:name w:val="List Bullet 2"/>
    <w:basedOn w:val="Normal"/>
    <w:uiPriority w:val="99"/>
    <w:rsid w:val="00DE1DD5"/>
    <w:pPr>
      <w:tabs>
        <w:tab w:val="num" w:pos="567"/>
        <w:tab w:val="left" w:pos="643"/>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Bullet3">
    <w:name w:val="List Bullet 3"/>
    <w:basedOn w:val="Normal"/>
    <w:uiPriority w:val="99"/>
    <w:rsid w:val="00DE1DD5"/>
    <w:pPr>
      <w:tabs>
        <w:tab w:val="left" w:pos="926"/>
        <w:tab w:val="num" w:pos="1134"/>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Bullet4">
    <w:name w:val="List Bullet 4"/>
    <w:basedOn w:val="Normal"/>
    <w:uiPriority w:val="99"/>
    <w:rsid w:val="00DE1DD5"/>
    <w:pPr>
      <w:tabs>
        <w:tab w:val="left" w:pos="1209"/>
        <w:tab w:val="num" w:pos="1701"/>
      </w:tabs>
      <w:autoSpaceDE w:val="0"/>
      <w:autoSpaceDN w:val="0"/>
      <w:adjustRightInd w:val="0"/>
      <w:spacing w:before="120" w:after="120"/>
      <w:ind w:left="1209" w:hanging="360"/>
      <w:contextualSpacing/>
      <w:jc w:val="both"/>
    </w:pPr>
    <w:rPr>
      <w:szCs w:val="22"/>
      <w:lang w:eastAsia="lt-LT"/>
      <w14:ligatures w14:val="standardContextual"/>
    </w:rPr>
  </w:style>
  <w:style w:type="paragraph" w:styleId="ListNumber2">
    <w:name w:val="List Number 2"/>
    <w:basedOn w:val="Normal"/>
    <w:uiPriority w:val="99"/>
    <w:rsid w:val="00DE1DD5"/>
    <w:pPr>
      <w:tabs>
        <w:tab w:val="left" w:pos="643"/>
        <w:tab w:val="num" w:pos="2835"/>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Number3">
    <w:name w:val="List Number 3"/>
    <w:basedOn w:val="Normal"/>
    <w:uiPriority w:val="99"/>
    <w:rsid w:val="00DE1DD5"/>
    <w:pPr>
      <w:numPr>
        <w:numId w:val="18"/>
      </w:numPr>
      <w:tabs>
        <w:tab w:val="left" w:pos="926"/>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Number4">
    <w:name w:val="List Number 4"/>
    <w:basedOn w:val="Normal"/>
    <w:uiPriority w:val="99"/>
    <w:rsid w:val="00DE1DD5"/>
    <w:pPr>
      <w:tabs>
        <w:tab w:val="num" w:pos="567"/>
        <w:tab w:val="left" w:pos="1209"/>
      </w:tabs>
      <w:autoSpaceDE w:val="0"/>
      <w:autoSpaceDN w:val="0"/>
      <w:adjustRightInd w:val="0"/>
      <w:spacing w:before="120" w:after="120"/>
      <w:ind w:left="1209" w:hanging="360"/>
      <w:contextualSpacing/>
      <w:jc w:val="both"/>
    </w:pPr>
    <w:rPr>
      <w:szCs w:val="22"/>
      <w:lang w:eastAsia="lt-LT"/>
      <w14:ligatures w14:val="standardContextual"/>
    </w:rPr>
  </w:style>
  <w:style w:type="paragraph" w:customStyle="1" w:styleId="li">
    <w:name w:val="li"/>
    <w:basedOn w:val="Normal"/>
    <w:rsid w:val="00DE1DD5"/>
    <w:pPr>
      <w:autoSpaceDE w:val="0"/>
      <w:autoSpaceDN w:val="0"/>
      <w:adjustRightInd w:val="0"/>
      <w:ind w:left="468"/>
      <w:jc w:val="both"/>
    </w:pPr>
    <w:rPr>
      <w:rFonts w:eastAsia="PMingLiU"/>
      <w:szCs w:val="24"/>
      <w:lang w:eastAsia="lt-LT"/>
      <w14:ligatures w14:val="standardContextual"/>
    </w:rPr>
  </w:style>
  <w:style w:type="paragraph" w:customStyle="1" w:styleId="Normal1">
    <w:name w:val="Normal1"/>
    <w:basedOn w:val="Normal"/>
    <w:uiPriority w:val="99"/>
    <w:rsid w:val="00DE1DD5"/>
    <w:pPr>
      <w:autoSpaceDE w:val="0"/>
      <w:autoSpaceDN w:val="0"/>
      <w:adjustRightInd w:val="0"/>
      <w:jc w:val="both"/>
    </w:pPr>
    <w:rPr>
      <w:szCs w:val="24"/>
      <w:lang w:eastAsia="lt-LT"/>
      <w14:ligatures w14:val="standardContextual"/>
    </w:rPr>
  </w:style>
  <w:style w:type="paragraph" w:customStyle="1" w:styleId="ListBullet1">
    <w:name w:val="List Bullet 1"/>
    <w:basedOn w:val="Normal"/>
    <w:rsid w:val="00DE1DD5"/>
    <w:pPr>
      <w:tabs>
        <w:tab w:val="left" w:pos="1134"/>
        <w:tab w:val="num" w:pos="3685"/>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
    <w:name w:val="List Dash"/>
    <w:basedOn w:val="Normal"/>
    <w:rsid w:val="00DE1DD5"/>
    <w:pPr>
      <w:tabs>
        <w:tab w:val="left" w:pos="283"/>
        <w:tab w:val="num" w:pos="4252"/>
      </w:tabs>
      <w:autoSpaceDE w:val="0"/>
      <w:autoSpaceDN w:val="0"/>
      <w:adjustRightInd w:val="0"/>
      <w:spacing w:before="120" w:after="120"/>
      <w:ind w:left="283" w:hanging="283"/>
      <w:jc w:val="both"/>
    </w:pPr>
    <w:rPr>
      <w:rFonts w:eastAsia="PMingLiU"/>
      <w:szCs w:val="22"/>
      <w:lang w:eastAsia="lt-LT"/>
      <w14:ligatures w14:val="standardContextual"/>
    </w:rPr>
  </w:style>
  <w:style w:type="paragraph" w:customStyle="1" w:styleId="ListDash1">
    <w:name w:val="List Dash 1"/>
    <w:basedOn w:val="Normal"/>
    <w:rsid w:val="00DE1DD5"/>
    <w:pPr>
      <w:tabs>
        <w:tab w:val="left" w:pos="1134"/>
        <w:tab w:val="num" w:pos="4819"/>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2">
    <w:name w:val="List Dash 2"/>
    <w:basedOn w:val="Normal"/>
    <w:rsid w:val="00DE1DD5"/>
    <w:pPr>
      <w:tabs>
        <w:tab w:val="left" w:pos="1134"/>
        <w:tab w:val="num" w:pos="5386"/>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NumberLevel3">
    <w:name w:val="List Number (Level 3)"/>
    <w:basedOn w:val="Normal"/>
    <w:rsid w:val="00DE1DD5"/>
    <w:pPr>
      <w:tabs>
        <w:tab w:val="left" w:pos="2126"/>
      </w:tabs>
      <w:autoSpaceDE w:val="0"/>
      <w:autoSpaceDN w:val="0"/>
      <w:adjustRightInd w:val="0"/>
      <w:spacing w:before="120" w:after="120"/>
      <w:ind w:left="2126" w:hanging="709"/>
      <w:jc w:val="both"/>
    </w:pPr>
    <w:rPr>
      <w:rFonts w:eastAsia="PMingLiU"/>
      <w:szCs w:val="22"/>
      <w:lang w:eastAsia="lt-LT"/>
      <w14:ligatures w14:val="standardContextual"/>
    </w:rPr>
  </w:style>
  <w:style w:type="paragraph" w:customStyle="1" w:styleId="ListNumberLevel4">
    <w:name w:val="List Number (Level 4)"/>
    <w:basedOn w:val="Normal"/>
    <w:rsid w:val="00DE1DD5"/>
    <w:pPr>
      <w:tabs>
        <w:tab w:val="left" w:pos="2835"/>
      </w:tabs>
      <w:autoSpaceDE w:val="0"/>
      <w:autoSpaceDN w:val="0"/>
      <w:adjustRightInd w:val="0"/>
      <w:spacing w:before="120" w:after="120"/>
      <w:ind w:left="2835" w:hanging="709"/>
      <w:jc w:val="both"/>
    </w:pPr>
    <w:rPr>
      <w:rFonts w:eastAsia="PMingLiU"/>
      <w:szCs w:val="22"/>
      <w:lang w:eastAsia="lt-LT"/>
      <w14:ligatures w14:val="standardContextual"/>
    </w:rPr>
  </w:style>
  <w:style w:type="paragraph" w:customStyle="1" w:styleId="ListDash3">
    <w:name w:val="List Dash 3"/>
    <w:basedOn w:val="Normal"/>
    <w:rsid w:val="00DE1DD5"/>
    <w:pPr>
      <w:tabs>
        <w:tab w:val="left" w:pos="1134"/>
        <w:tab w:val="num" w:pos="3685"/>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4">
    <w:name w:val="List Dash 4"/>
    <w:basedOn w:val="Normal"/>
    <w:rsid w:val="00DE1DD5"/>
    <w:pPr>
      <w:tabs>
        <w:tab w:val="left" w:pos="1134"/>
        <w:tab w:val="num" w:pos="4252"/>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Number1">
    <w:name w:val="List Number 1"/>
    <w:basedOn w:val="Text1"/>
    <w:rsid w:val="00DE1DD5"/>
    <w:pPr>
      <w:tabs>
        <w:tab w:val="left" w:pos="1560"/>
        <w:tab w:val="num" w:pos="4819"/>
      </w:tabs>
      <w:spacing w:line="240" w:lineRule="auto"/>
      <w:ind w:left="1560" w:hanging="709"/>
      <w:jc w:val="both"/>
    </w:pPr>
    <w:rPr>
      <w:rFonts w:eastAsia="PMingLiU"/>
    </w:rPr>
  </w:style>
  <w:style w:type="paragraph" w:customStyle="1" w:styleId="ListNumber1Level2">
    <w:name w:val="List Number 1 (Level 2)"/>
    <w:basedOn w:val="Text1"/>
    <w:rsid w:val="00DE1DD5"/>
    <w:pPr>
      <w:numPr>
        <w:ilvl w:val="1"/>
        <w:numId w:val="19"/>
      </w:numPr>
      <w:tabs>
        <w:tab w:val="left" w:pos="2268"/>
      </w:tabs>
      <w:spacing w:line="240" w:lineRule="auto"/>
      <w:ind w:left="2268" w:hanging="708"/>
      <w:jc w:val="both"/>
    </w:pPr>
    <w:rPr>
      <w:rFonts w:eastAsia="PMingLiU"/>
    </w:rPr>
  </w:style>
  <w:style w:type="paragraph" w:customStyle="1" w:styleId="ListNumber2Level2">
    <w:name w:val="List Number 2 (Level 2)"/>
    <w:basedOn w:val="Text2"/>
    <w:rsid w:val="00DE1DD5"/>
    <w:pPr>
      <w:tabs>
        <w:tab w:val="left" w:pos="2268"/>
      </w:tabs>
      <w:spacing w:line="240" w:lineRule="auto"/>
      <w:ind w:left="2268" w:hanging="708"/>
      <w:jc w:val="both"/>
    </w:pPr>
    <w:rPr>
      <w:rFonts w:eastAsia="PMingLiU"/>
    </w:rPr>
  </w:style>
  <w:style w:type="paragraph" w:customStyle="1" w:styleId="ListNumber3Level2">
    <w:name w:val="List Number 3 (Level 2)"/>
    <w:basedOn w:val="Text3"/>
    <w:rsid w:val="00DE1DD5"/>
    <w:pPr>
      <w:tabs>
        <w:tab w:val="left" w:pos="2268"/>
      </w:tabs>
      <w:spacing w:line="240" w:lineRule="auto"/>
      <w:ind w:left="2268" w:hanging="708"/>
      <w:jc w:val="both"/>
    </w:pPr>
    <w:rPr>
      <w:rFonts w:eastAsia="PMingLiU"/>
    </w:rPr>
  </w:style>
  <w:style w:type="paragraph" w:customStyle="1" w:styleId="ListNumber4Level2">
    <w:name w:val="List Number 4 (Level 2)"/>
    <w:basedOn w:val="Text4"/>
    <w:rsid w:val="00DE1DD5"/>
    <w:pPr>
      <w:tabs>
        <w:tab w:val="left" w:pos="2268"/>
      </w:tabs>
      <w:spacing w:line="240" w:lineRule="auto"/>
      <w:ind w:hanging="708"/>
      <w:jc w:val="both"/>
    </w:pPr>
    <w:rPr>
      <w:rFonts w:eastAsia="PMingLiU"/>
    </w:rPr>
  </w:style>
  <w:style w:type="paragraph" w:customStyle="1" w:styleId="ListNumber1Level3">
    <w:name w:val="List Number 1 (Level 3)"/>
    <w:basedOn w:val="Text1"/>
    <w:rsid w:val="00DE1DD5"/>
    <w:pPr>
      <w:numPr>
        <w:ilvl w:val="2"/>
        <w:numId w:val="19"/>
      </w:numPr>
      <w:tabs>
        <w:tab w:val="left" w:pos="2977"/>
      </w:tabs>
      <w:spacing w:line="240" w:lineRule="auto"/>
      <w:ind w:left="2977" w:hanging="709"/>
      <w:jc w:val="both"/>
    </w:pPr>
    <w:rPr>
      <w:rFonts w:eastAsia="PMingLiU"/>
    </w:rPr>
  </w:style>
  <w:style w:type="paragraph" w:customStyle="1" w:styleId="ListNumber2Level3">
    <w:name w:val="List Number 2 (Level 3)"/>
    <w:basedOn w:val="Text2"/>
    <w:rsid w:val="00DE1DD5"/>
    <w:pPr>
      <w:tabs>
        <w:tab w:val="left" w:pos="2977"/>
      </w:tabs>
      <w:spacing w:line="240" w:lineRule="auto"/>
      <w:ind w:left="2977" w:hanging="709"/>
      <w:jc w:val="both"/>
    </w:pPr>
    <w:rPr>
      <w:rFonts w:eastAsia="PMingLiU"/>
    </w:rPr>
  </w:style>
  <w:style w:type="paragraph" w:customStyle="1" w:styleId="ListNumber3Level3">
    <w:name w:val="List Number 3 (Level 3)"/>
    <w:basedOn w:val="Text3"/>
    <w:rsid w:val="00DE1DD5"/>
    <w:pPr>
      <w:tabs>
        <w:tab w:val="left" w:pos="2977"/>
      </w:tabs>
      <w:spacing w:line="240" w:lineRule="auto"/>
      <w:ind w:left="2977" w:hanging="709"/>
      <w:jc w:val="both"/>
    </w:pPr>
    <w:rPr>
      <w:rFonts w:eastAsia="PMingLiU"/>
    </w:rPr>
  </w:style>
  <w:style w:type="paragraph" w:customStyle="1" w:styleId="ListNumber4Level3">
    <w:name w:val="List Number 4 (Level 3)"/>
    <w:basedOn w:val="Text4"/>
    <w:rsid w:val="00DE1DD5"/>
    <w:pPr>
      <w:tabs>
        <w:tab w:val="left" w:pos="2977"/>
      </w:tabs>
      <w:spacing w:line="240" w:lineRule="auto"/>
      <w:ind w:left="2977" w:hanging="709"/>
      <w:jc w:val="both"/>
    </w:pPr>
    <w:rPr>
      <w:rFonts w:eastAsia="PMingLiU"/>
    </w:rPr>
  </w:style>
  <w:style w:type="paragraph" w:customStyle="1" w:styleId="ListNumber1Level4">
    <w:name w:val="List Number 1 (Level 4)"/>
    <w:basedOn w:val="Text1"/>
    <w:rsid w:val="00DE1DD5"/>
    <w:pPr>
      <w:numPr>
        <w:numId w:val="39"/>
      </w:numPr>
      <w:tabs>
        <w:tab w:val="clear" w:pos="4819"/>
        <w:tab w:val="num" w:pos="2268"/>
        <w:tab w:val="left" w:pos="3686"/>
      </w:tabs>
      <w:spacing w:line="240" w:lineRule="auto"/>
      <w:ind w:left="3686" w:hanging="709"/>
      <w:jc w:val="both"/>
    </w:pPr>
    <w:rPr>
      <w:rFonts w:eastAsia="PMingLiU"/>
    </w:rPr>
  </w:style>
  <w:style w:type="paragraph" w:customStyle="1" w:styleId="ListNumber2Level4">
    <w:name w:val="List Number 2 (Level 4)"/>
    <w:basedOn w:val="Text2"/>
    <w:rsid w:val="00DE1DD5"/>
    <w:pPr>
      <w:tabs>
        <w:tab w:val="left" w:pos="3686"/>
      </w:tabs>
      <w:spacing w:line="240" w:lineRule="auto"/>
      <w:ind w:left="3686" w:hanging="709"/>
      <w:jc w:val="both"/>
    </w:pPr>
    <w:rPr>
      <w:rFonts w:eastAsia="PMingLiU"/>
    </w:rPr>
  </w:style>
  <w:style w:type="paragraph" w:customStyle="1" w:styleId="ListNumber3Level4">
    <w:name w:val="List Number 3 (Level 4)"/>
    <w:basedOn w:val="Text3"/>
    <w:rsid w:val="00DE1DD5"/>
    <w:pPr>
      <w:tabs>
        <w:tab w:val="left" w:pos="3686"/>
      </w:tabs>
      <w:spacing w:line="240" w:lineRule="auto"/>
      <w:ind w:left="3686" w:hanging="709"/>
      <w:jc w:val="both"/>
    </w:pPr>
    <w:rPr>
      <w:rFonts w:eastAsia="PMingLiU"/>
    </w:rPr>
  </w:style>
  <w:style w:type="paragraph" w:customStyle="1" w:styleId="ListNumber4Level4">
    <w:name w:val="List Number 4 (Level 4)"/>
    <w:basedOn w:val="Text4"/>
    <w:rsid w:val="00DE1DD5"/>
    <w:pPr>
      <w:tabs>
        <w:tab w:val="left" w:pos="3686"/>
      </w:tabs>
      <w:spacing w:line="240" w:lineRule="auto"/>
      <w:ind w:left="3686" w:hanging="709"/>
      <w:jc w:val="both"/>
    </w:pPr>
    <w:rPr>
      <w:rFonts w:eastAsia="PMingLiU"/>
    </w:rPr>
  </w:style>
  <w:style w:type="paragraph" w:customStyle="1" w:styleId="Annexetitreexposglobal">
    <w:name w:val="Annexe titre (exposé global)"/>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Annexetitrefichefinacte">
    <w:name w:val="Annexe titre (fiche fin. act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Annexetitrefichefinglobale">
    <w:name w:val="Annexe titre (fiche fin. global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Exposdesmotifstitreglobal">
    <w:name w:val="Exposé des motifs titre (global)"/>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Langueoriginale">
    <w:name w:val="Langue originale"/>
    <w:basedOn w:val="Normal"/>
    <w:rsid w:val="00DE1DD5"/>
    <w:pPr>
      <w:autoSpaceDE w:val="0"/>
      <w:autoSpaceDN w:val="0"/>
      <w:adjustRightInd w:val="0"/>
      <w:spacing w:before="360" w:after="120"/>
      <w:jc w:val="center"/>
    </w:pPr>
    <w:rPr>
      <w:rFonts w:eastAsia="PMingLiU"/>
      <w:caps/>
      <w:szCs w:val="22"/>
      <w:lang w:eastAsia="lt-LT"/>
      <w14:ligatures w14:val="standardContextual"/>
    </w:rPr>
  </w:style>
  <w:style w:type="paragraph" w:customStyle="1" w:styleId="Phrasefinale">
    <w:name w:val="Phrase finale"/>
    <w:basedOn w:val="Normal"/>
    <w:next w:val="Normal"/>
    <w:rsid w:val="00DE1DD5"/>
    <w:pPr>
      <w:autoSpaceDE w:val="0"/>
      <w:autoSpaceDN w:val="0"/>
      <w:adjustRightInd w:val="0"/>
      <w:spacing w:before="360"/>
      <w:jc w:val="center"/>
    </w:pPr>
    <w:rPr>
      <w:rFonts w:eastAsia="PMingLiU"/>
      <w:szCs w:val="22"/>
      <w:lang w:eastAsia="lt-LT"/>
      <w14:ligatures w14:val="standardContextual"/>
    </w:rPr>
  </w:style>
  <w:style w:type="paragraph" w:customStyle="1" w:styleId="Prliminairetitre">
    <w:name w:val="Préliminaire titre"/>
    <w:basedOn w:val="Normal"/>
    <w:next w:val="Normal"/>
    <w:rsid w:val="00DE1DD5"/>
    <w:pPr>
      <w:autoSpaceDE w:val="0"/>
      <w:autoSpaceDN w:val="0"/>
      <w:adjustRightInd w:val="0"/>
      <w:spacing w:before="360" w:after="360"/>
      <w:jc w:val="center"/>
    </w:pPr>
    <w:rPr>
      <w:rFonts w:eastAsia="PMingLiU"/>
      <w:b/>
      <w:szCs w:val="22"/>
      <w:lang w:eastAsia="lt-LT"/>
      <w14:ligatures w14:val="standardContextual"/>
    </w:rPr>
  </w:style>
  <w:style w:type="paragraph" w:customStyle="1" w:styleId="Prliminairetype">
    <w:name w:val="Préliminaire type"/>
    <w:basedOn w:val="Normal"/>
    <w:next w:val="Normal"/>
    <w:rsid w:val="00DE1DD5"/>
    <w:pPr>
      <w:autoSpaceDE w:val="0"/>
      <w:autoSpaceDN w:val="0"/>
      <w:adjustRightInd w:val="0"/>
      <w:spacing w:before="360"/>
      <w:jc w:val="center"/>
    </w:pPr>
    <w:rPr>
      <w:rFonts w:eastAsia="PMingLiU"/>
      <w:b/>
      <w:szCs w:val="22"/>
      <w:lang w:eastAsia="lt-LT"/>
      <w14:ligatures w14:val="standardContextual"/>
    </w:rPr>
  </w:style>
  <w:style w:type="paragraph" w:customStyle="1" w:styleId="Rfrenceinstitutionelle">
    <w:name w:val="Référence institutionelle"/>
    <w:basedOn w:val="Normal"/>
    <w:next w:val="Statut"/>
    <w:rsid w:val="00DE1DD5"/>
    <w:pPr>
      <w:autoSpaceDE w:val="0"/>
      <w:autoSpaceDN w:val="0"/>
      <w:adjustRightInd w:val="0"/>
      <w:spacing w:after="240"/>
      <w:ind w:left="5103"/>
    </w:pPr>
    <w:rPr>
      <w:rFonts w:eastAsia="PMingLiU"/>
      <w:szCs w:val="22"/>
      <w:lang w:eastAsia="lt-LT"/>
      <w14:ligatures w14:val="standardContextual"/>
    </w:rPr>
  </w:style>
  <w:style w:type="paragraph" w:customStyle="1" w:styleId="Rfrenceinterinstitutionelleprliminaire">
    <w:name w:val="Référence interinstitutionelle (préliminaire)"/>
    <w:basedOn w:val="Normal"/>
    <w:next w:val="Normal"/>
    <w:rsid w:val="00DE1DD5"/>
    <w:pPr>
      <w:autoSpaceDE w:val="0"/>
      <w:autoSpaceDN w:val="0"/>
      <w:adjustRightInd w:val="0"/>
      <w:ind w:left="5103"/>
    </w:pPr>
    <w:rPr>
      <w:rFonts w:eastAsia="PMingLiU"/>
      <w:szCs w:val="22"/>
      <w:lang w:eastAsia="lt-LT"/>
      <w14:ligatures w14:val="standardContextual"/>
    </w:rPr>
  </w:style>
  <w:style w:type="paragraph" w:customStyle="1" w:styleId="Sous-titreobjetprliminaire">
    <w:name w:val="Sous-titre objet (préliminaire)"/>
    <w:basedOn w:val="Normal"/>
    <w:rsid w:val="00DE1DD5"/>
    <w:pPr>
      <w:autoSpaceDE w:val="0"/>
      <w:autoSpaceDN w:val="0"/>
      <w:adjustRightInd w:val="0"/>
      <w:jc w:val="center"/>
    </w:pPr>
    <w:rPr>
      <w:rFonts w:eastAsia="PMingLiU"/>
      <w:b/>
      <w:szCs w:val="22"/>
      <w:lang w:eastAsia="lt-LT"/>
      <w14:ligatures w14:val="standardContextual"/>
    </w:rPr>
  </w:style>
  <w:style w:type="paragraph" w:customStyle="1" w:styleId="Statutprliminaire">
    <w:name w:val="Statut (préliminaire)"/>
    <w:basedOn w:val="Normal"/>
    <w:next w:val="Normal"/>
    <w:rsid w:val="00DE1DD5"/>
    <w:pPr>
      <w:autoSpaceDE w:val="0"/>
      <w:autoSpaceDN w:val="0"/>
      <w:adjustRightInd w:val="0"/>
      <w:spacing w:before="360"/>
      <w:jc w:val="center"/>
    </w:pPr>
    <w:rPr>
      <w:rFonts w:eastAsia="PMingLiU"/>
      <w:szCs w:val="22"/>
      <w:lang w:eastAsia="lt-LT"/>
      <w14:ligatures w14:val="standardContextual"/>
    </w:rPr>
  </w:style>
  <w:style w:type="paragraph" w:customStyle="1" w:styleId="Titreobjetprliminaire">
    <w:name w:val="Titre objet (préliminaire)"/>
    <w:basedOn w:val="Normal"/>
    <w:next w:val="Normal"/>
    <w:rsid w:val="00DE1DD5"/>
    <w:pPr>
      <w:autoSpaceDE w:val="0"/>
      <w:autoSpaceDN w:val="0"/>
      <w:adjustRightInd w:val="0"/>
      <w:spacing w:before="360" w:after="360"/>
      <w:jc w:val="center"/>
    </w:pPr>
    <w:rPr>
      <w:rFonts w:eastAsia="PMingLiU"/>
      <w:b/>
      <w:szCs w:val="22"/>
      <w:lang w:eastAsia="lt-LT"/>
      <w14:ligatures w14:val="standardContextual"/>
    </w:rPr>
  </w:style>
  <w:style w:type="paragraph" w:customStyle="1" w:styleId="Typedudocumentprliminaire">
    <w:name w:val="Type du document (préliminaire)"/>
    <w:basedOn w:val="Normal"/>
    <w:next w:val="Normal"/>
    <w:rsid w:val="00DE1DD5"/>
    <w:pPr>
      <w:autoSpaceDE w:val="0"/>
      <w:autoSpaceDN w:val="0"/>
      <w:adjustRightInd w:val="0"/>
      <w:spacing w:before="360"/>
      <w:jc w:val="center"/>
    </w:pPr>
    <w:rPr>
      <w:rFonts w:eastAsia="PMingLiU"/>
      <w:b/>
      <w:szCs w:val="22"/>
      <w:lang w:eastAsia="lt-LT"/>
      <w14:ligatures w14:val="standardContextual"/>
    </w:rPr>
  </w:style>
  <w:style w:type="paragraph" w:customStyle="1" w:styleId="Fichefinancirestandardtitre">
    <w:name w:val="Fiche financière (standard) titr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standardtitreacte">
    <w:name w:val="Fiche financière (standard) titre (act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travailtitre">
    <w:name w:val="Fiche financière (travail) titr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travailtitreacte">
    <w:name w:val="Fiche financière (travail) titre (act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attributiontitre">
    <w:name w:val="Fiche financière (attribution) titr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attributiontitreacte">
    <w:name w:val="Fiche financière (attribution) titre (acte)"/>
    <w:basedOn w:val="Normal"/>
    <w:next w:val="Normal"/>
    <w:rsid w:val="00DE1DD5"/>
    <w:pPr>
      <w:autoSpaceDE w:val="0"/>
      <w:autoSpaceDN w:val="0"/>
      <w:adjustRightInd w:val="0"/>
      <w:spacing w:before="120" w:after="120"/>
      <w:jc w:val="center"/>
    </w:pPr>
    <w:rPr>
      <w:rFonts w:eastAsia="PMingLiU"/>
      <w:b/>
      <w:szCs w:val="22"/>
      <w:u w:val="single"/>
      <w:lang w:eastAsia="lt-LT"/>
      <w14:ligatures w14:val="standardContextual"/>
    </w:rPr>
  </w:style>
  <w:style w:type="character" w:customStyle="1" w:styleId="tw4winMark">
    <w:name w:val="tw4winMark"/>
    <w:rsid w:val="00DE1DD5"/>
    <w:rPr>
      <w:vanish/>
      <w:color w:val="800080"/>
      <w:vertAlign w:val="subscript"/>
    </w:rPr>
  </w:style>
  <w:style w:type="paragraph" w:customStyle="1" w:styleId="Sous-titreobjetPagedecouverture">
    <w:name w:val="Sous-titre objet (Page de couverture)"/>
    <w:basedOn w:val="Sous-titreobjet"/>
    <w:rsid w:val="00DE1DD5"/>
    <w:pPr>
      <w:spacing w:line="240" w:lineRule="auto"/>
    </w:pPr>
    <w:rPr>
      <w:szCs w:val="22"/>
    </w:rPr>
  </w:style>
  <w:style w:type="paragraph" w:customStyle="1" w:styleId="HeaderSensitivityRight">
    <w:name w:val="Header Sensitivity Right"/>
    <w:basedOn w:val="Normal"/>
    <w:rsid w:val="00DE1DD5"/>
    <w:pPr>
      <w:autoSpaceDE w:val="0"/>
      <w:autoSpaceDN w:val="0"/>
      <w:adjustRightInd w:val="0"/>
      <w:spacing w:after="120"/>
      <w:jc w:val="right"/>
    </w:pPr>
    <w:rPr>
      <w:sz w:val="28"/>
      <w:szCs w:val="22"/>
      <w:lang w:eastAsia="lt-LT"/>
      <w14:ligatures w14:val="standardContextual"/>
    </w:rPr>
  </w:style>
  <w:style w:type="paragraph" w:customStyle="1" w:styleId="SecurityMarking">
    <w:name w:val="SecurityMarking"/>
    <w:basedOn w:val="Normal"/>
    <w:rsid w:val="00DE1DD5"/>
    <w:pPr>
      <w:autoSpaceDE w:val="0"/>
      <w:autoSpaceDN w:val="0"/>
      <w:adjustRightInd w:val="0"/>
      <w:spacing w:line="276" w:lineRule="auto"/>
      <w:ind w:left="5103"/>
    </w:pPr>
    <w:rPr>
      <w:sz w:val="28"/>
      <w:szCs w:val="22"/>
      <w:lang w:eastAsia="lt-LT"/>
      <w14:ligatures w14:val="standardContextual"/>
    </w:rPr>
  </w:style>
  <w:style w:type="paragraph" w:customStyle="1" w:styleId="DateMarking">
    <w:name w:val="DateMarking"/>
    <w:basedOn w:val="Normal"/>
    <w:rsid w:val="00DE1DD5"/>
    <w:pPr>
      <w:autoSpaceDE w:val="0"/>
      <w:autoSpaceDN w:val="0"/>
      <w:adjustRightInd w:val="0"/>
      <w:spacing w:line="276" w:lineRule="auto"/>
      <w:ind w:left="5103"/>
    </w:pPr>
    <w:rPr>
      <w:i/>
      <w:sz w:val="28"/>
      <w:szCs w:val="22"/>
      <w:lang w:eastAsia="lt-LT"/>
      <w14:ligatures w14:val="standardContextual"/>
    </w:rPr>
  </w:style>
  <w:style w:type="paragraph" w:customStyle="1" w:styleId="ReleasableTo">
    <w:name w:val="ReleasableTo"/>
    <w:basedOn w:val="Normal"/>
    <w:rsid w:val="00DE1DD5"/>
    <w:pPr>
      <w:autoSpaceDE w:val="0"/>
      <w:autoSpaceDN w:val="0"/>
      <w:adjustRightInd w:val="0"/>
      <w:spacing w:line="276" w:lineRule="auto"/>
      <w:ind w:left="5103"/>
    </w:pPr>
    <w:rPr>
      <w:i/>
      <w:sz w:val="28"/>
      <w:szCs w:val="22"/>
      <w:lang w:eastAsia="lt-LT"/>
      <w14:ligatures w14:val="standardContextual"/>
    </w:rPr>
  </w:style>
  <w:style w:type="paragraph" w:customStyle="1" w:styleId="pj">
    <w:name w:val="p.j."/>
    <w:basedOn w:val="Normal"/>
    <w:rsid w:val="00DE1DD5"/>
    <w:pPr>
      <w:autoSpaceDE w:val="0"/>
      <w:autoSpaceDN w:val="0"/>
      <w:adjustRightInd w:val="0"/>
      <w:spacing w:before="1200" w:after="120"/>
      <w:ind w:left="1440" w:hanging="1440"/>
    </w:pPr>
    <w:rPr>
      <w:szCs w:val="22"/>
      <w:lang w:eastAsia="lt-LT"/>
      <w14:ligatures w14:val="standardContextual"/>
    </w:rPr>
  </w:style>
  <w:style w:type="character" w:customStyle="1" w:styleId="pjChar">
    <w:name w:val="p.j. Char"/>
    <w:basedOn w:val="TechnicalBlockChar"/>
    <w:rsid w:val="00DE1DD5"/>
    <w:rPr>
      <w:rFonts w:ascii="Times New Roman" w:hAnsi="Times New Roman" w:cs="Times New Roman"/>
      <w:sz w:val="24"/>
      <w:lang w:val="fr-FR"/>
    </w:rPr>
  </w:style>
  <w:style w:type="paragraph" w:customStyle="1" w:styleId="nbbordered">
    <w:name w:val="nb bordered"/>
    <w:basedOn w:val="Normal"/>
    <w:rsid w:val="00DE1DD5"/>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lt-LT"/>
      <w14:ligatures w14:val="standardContextual"/>
    </w:rPr>
  </w:style>
  <w:style w:type="character" w:customStyle="1" w:styleId="nbborderedChar">
    <w:name w:val="nb bordered Char"/>
    <w:basedOn w:val="TechnicalBlockChar"/>
    <w:rsid w:val="00DE1DD5"/>
    <w:rPr>
      <w:rFonts w:ascii="Times New Roman" w:hAnsi="Times New Roman" w:cs="Times New Roman"/>
      <w:b/>
      <w:sz w:val="24"/>
      <w:lang w:val="fr-FR"/>
    </w:rPr>
  </w:style>
  <w:style w:type="character" w:customStyle="1" w:styleId="HeaderCouncilChar">
    <w:name w:val="Header Council Char"/>
    <w:basedOn w:val="DefaultParagraphFont"/>
    <w:rsid w:val="00DE1DD5"/>
    <w:rPr>
      <w:rFonts w:ascii="Times New Roman" w:hAnsi="Times New Roman" w:cs="Times New Roman"/>
      <w:noProof/>
      <w:sz w:val="2"/>
    </w:rPr>
  </w:style>
  <w:style w:type="character" w:customStyle="1" w:styleId="FooterCouncilChar">
    <w:name w:val="Footer Council Char"/>
    <w:basedOn w:val="DefaultParagraphFont"/>
    <w:rsid w:val="00DE1DD5"/>
    <w:rPr>
      <w:rFonts w:ascii="Times New Roman" w:hAnsi="Times New Roman" w:cs="Times New Roman"/>
      <w:noProof/>
      <w:sz w:val="2"/>
    </w:rPr>
  </w:style>
  <w:style w:type="paragraph" w:customStyle="1" w:styleId="DeltaViewTableHeading">
    <w:name w:val="DeltaView Table Heading"/>
    <w:basedOn w:val="Normal"/>
    <w:uiPriority w:val="99"/>
    <w:rsid w:val="00DE1DD5"/>
    <w:pPr>
      <w:widowControl/>
      <w:autoSpaceDE w:val="0"/>
      <w:autoSpaceDN w:val="0"/>
      <w:adjustRightInd w:val="0"/>
      <w:spacing w:after="120"/>
    </w:pPr>
    <w:rPr>
      <w:rFonts w:ascii="Arial" w:eastAsia="PMingLiU" w:hAnsi="Arial" w:cs="Calibri"/>
      <w:b/>
      <w:szCs w:val="24"/>
      <w:lang w:eastAsia="lt-LT"/>
      <w14:ligatures w14:val="standardContextual"/>
    </w:rPr>
  </w:style>
  <w:style w:type="paragraph" w:customStyle="1" w:styleId="DeltaViewTableBody">
    <w:name w:val="DeltaView Table Body"/>
    <w:basedOn w:val="Normal"/>
    <w:uiPriority w:val="99"/>
    <w:rsid w:val="00DE1DD5"/>
    <w:pPr>
      <w:widowControl/>
      <w:autoSpaceDE w:val="0"/>
      <w:autoSpaceDN w:val="0"/>
      <w:adjustRightInd w:val="0"/>
    </w:pPr>
    <w:rPr>
      <w:rFonts w:ascii="Arial" w:eastAsia="PMingLiU" w:hAnsi="Arial" w:cs="Calibri"/>
      <w:szCs w:val="24"/>
      <w:lang w:eastAsia="lt-LT"/>
      <w14:ligatures w14:val="standardContextual"/>
    </w:rPr>
  </w:style>
  <w:style w:type="paragraph" w:customStyle="1" w:styleId="DeltaViewAnnounce">
    <w:name w:val="DeltaView Announce"/>
    <w:uiPriority w:val="99"/>
    <w:rsid w:val="00DE1DD5"/>
    <w:pPr>
      <w:autoSpaceDE w:val="0"/>
      <w:autoSpaceDN w:val="0"/>
      <w:adjustRightInd w:val="0"/>
      <w:spacing w:before="100" w:beforeAutospacing="1" w:after="100" w:afterAutospacing="1"/>
    </w:pPr>
    <w:rPr>
      <w:rFonts w:ascii="Arial" w:eastAsia="PMingLiU" w:hAnsi="Arial" w:cs="Calibri"/>
      <w:sz w:val="24"/>
      <w:szCs w:val="24"/>
      <w:lang w:val="fr-FR" w:eastAsia="lt-LT"/>
      <w14:ligatures w14:val="standardContextual"/>
    </w:rPr>
  </w:style>
  <w:style w:type="paragraph" w:customStyle="1" w:styleId="BodyText1">
    <w:name w:val="Body Text1"/>
    <w:basedOn w:val="Normal"/>
    <w:next w:val="FootnoteText"/>
    <w:uiPriority w:val="99"/>
    <w:rsid w:val="00DE1DD5"/>
    <w:pPr>
      <w:widowControl/>
      <w:autoSpaceDE w:val="0"/>
      <w:autoSpaceDN w:val="0"/>
      <w:adjustRightInd w:val="0"/>
    </w:pPr>
    <w:rPr>
      <w:rFonts w:ascii="Calibri" w:eastAsia="PMingLiU" w:hAnsi="Calibri" w:cs="Calibri"/>
      <w:sz w:val="18"/>
      <w:szCs w:val="24"/>
      <w:lang w:eastAsia="lt-LT"/>
      <w14:ligatures w14:val="standardContextual"/>
    </w:rPr>
  </w:style>
  <w:style w:type="character" w:customStyle="1" w:styleId="BodyTextChar">
    <w:name w:val="Body Text Char"/>
    <w:basedOn w:val="DefaultParagraphFont"/>
    <w:link w:val="BodyText"/>
    <w:uiPriority w:val="99"/>
    <w:rsid w:val="00DE1DD5"/>
    <w:rPr>
      <w:sz w:val="24"/>
      <w:lang w:val="fr-FR"/>
    </w:rPr>
  </w:style>
  <w:style w:type="character" w:customStyle="1" w:styleId="DeltaViewInsertion">
    <w:name w:val="DeltaView Insertion"/>
    <w:uiPriority w:val="99"/>
    <w:rsid w:val="00DE1DD5"/>
    <w:rPr>
      <w:b/>
      <w:i/>
      <w:color w:val="000000"/>
    </w:rPr>
  </w:style>
  <w:style w:type="character" w:customStyle="1" w:styleId="DeltaViewDeletion">
    <w:name w:val="DeltaView Deletion"/>
    <w:uiPriority w:val="99"/>
    <w:rsid w:val="00DE1DD5"/>
    <w:rPr>
      <w:strike/>
      <w:color w:val="000000"/>
    </w:rPr>
  </w:style>
  <w:style w:type="character" w:customStyle="1" w:styleId="DeltaViewMoveSource">
    <w:name w:val="DeltaView Move Source"/>
    <w:uiPriority w:val="99"/>
    <w:rsid w:val="00DE1DD5"/>
    <w:rPr>
      <w:strike/>
      <w:color w:val="000000"/>
    </w:rPr>
  </w:style>
  <w:style w:type="character" w:customStyle="1" w:styleId="DeltaViewMoveDestination">
    <w:name w:val="DeltaView Move Destination"/>
    <w:uiPriority w:val="99"/>
    <w:rsid w:val="00DE1DD5"/>
    <w:rPr>
      <w:b/>
      <w:i/>
      <w:color w:val="000000"/>
    </w:rPr>
  </w:style>
  <w:style w:type="character" w:customStyle="1" w:styleId="DeltaViewChangeNumber">
    <w:name w:val="DeltaView Change Number"/>
    <w:uiPriority w:val="99"/>
    <w:rsid w:val="00DE1DD5"/>
    <w:rPr>
      <w:color w:val="000000"/>
      <w:vertAlign w:val="superscript"/>
    </w:rPr>
  </w:style>
  <w:style w:type="character" w:customStyle="1" w:styleId="DeltaViewDelimiter">
    <w:name w:val="DeltaView Delimiter"/>
    <w:uiPriority w:val="99"/>
    <w:rsid w:val="00DE1DD5"/>
  </w:style>
  <w:style w:type="paragraph" w:customStyle="1" w:styleId="DocumentMap1">
    <w:name w:val="Document Map1"/>
    <w:basedOn w:val="Normal"/>
    <w:next w:val="HeaderCouncil"/>
    <w:uiPriority w:val="99"/>
    <w:rsid w:val="00DE1DD5"/>
    <w:pPr>
      <w:widowControl/>
      <w:shd w:val="clear" w:color="auto" w:fill="000080"/>
      <w:autoSpaceDE w:val="0"/>
      <w:autoSpaceDN w:val="0"/>
      <w:adjustRightInd w:val="0"/>
    </w:pPr>
    <w:rPr>
      <w:rFonts w:ascii="Tahoma" w:eastAsia="PMingLiU" w:hAnsi="Tahoma" w:cs="Calibri"/>
      <w:szCs w:val="24"/>
      <w:lang w:eastAsia="lt-LT"/>
      <w14:ligatures w14:val="standardContextual"/>
    </w:rPr>
  </w:style>
  <w:style w:type="character" w:customStyle="1" w:styleId="DocumentMapChar">
    <w:name w:val="Document Map Char"/>
    <w:basedOn w:val="DefaultParagraphFont"/>
    <w:link w:val="DocumentMap"/>
    <w:uiPriority w:val="99"/>
    <w:rsid w:val="00DE1DD5"/>
    <w:rPr>
      <w:rFonts w:ascii="Segoe UI" w:hAnsi="Segoe UI" w:cs="Segoe UI"/>
      <w:sz w:val="16"/>
      <w:szCs w:val="16"/>
      <w:lang w:val="fr-FR"/>
    </w:rPr>
  </w:style>
  <w:style w:type="character" w:customStyle="1" w:styleId="DeltaViewFormatChange">
    <w:name w:val="DeltaView Format Change"/>
    <w:uiPriority w:val="99"/>
    <w:rsid w:val="00DE1DD5"/>
    <w:rPr>
      <w:color w:val="000000"/>
    </w:rPr>
  </w:style>
  <w:style w:type="character" w:customStyle="1" w:styleId="DeltaViewMovedDeletion">
    <w:name w:val="DeltaView Moved Deletion"/>
    <w:uiPriority w:val="99"/>
    <w:rsid w:val="00DE1DD5"/>
    <w:rPr>
      <w:strike/>
      <w:color w:val="C08080"/>
    </w:rPr>
  </w:style>
  <w:style w:type="character" w:customStyle="1" w:styleId="DeltaViewComment">
    <w:name w:val="DeltaView Comment"/>
    <w:basedOn w:val="DefaultParagraphFont"/>
    <w:uiPriority w:val="99"/>
    <w:rsid w:val="00DE1DD5"/>
    <w:rPr>
      <w:color w:val="000000"/>
    </w:rPr>
  </w:style>
  <w:style w:type="character" w:customStyle="1" w:styleId="DeltaViewStyleChangeText">
    <w:name w:val="DeltaView Style Change Text"/>
    <w:uiPriority w:val="99"/>
    <w:rsid w:val="00DE1DD5"/>
    <w:rPr>
      <w:color w:val="000000"/>
      <w:u w:val="double"/>
    </w:rPr>
  </w:style>
  <w:style w:type="character" w:customStyle="1" w:styleId="DeltaViewStyleChangeLabel">
    <w:name w:val="DeltaView Style Change Label"/>
    <w:uiPriority w:val="99"/>
    <w:rsid w:val="00DE1DD5"/>
    <w:rPr>
      <w:color w:val="000000"/>
    </w:rPr>
  </w:style>
  <w:style w:type="character" w:customStyle="1" w:styleId="DeltaViewInsertedComment">
    <w:name w:val="DeltaView Inserted Comment"/>
    <w:basedOn w:val="DefaultParagraphFont"/>
    <w:uiPriority w:val="99"/>
    <w:rsid w:val="00DE1DD5"/>
    <w:rPr>
      <w:color w:val="0000FF"/>
      <w:u w:val="double"/>
    </w:rPr>
  </w:style>
  <w:style w:type="character" w:customStyle="1" w:styleId="DeltaViewDeletedComment">
    <w:name w:val="DeltaView Deleted Comment"/>
    <w:basedOn w:val="DefaultParagraphFont"/>
    <w:uiPriority w:val="99"/>
    <w:rsid w:val="00DE1DD5"/>
    <w:rPr>
      <w:strike/>
      <w:color w:val="FF0000"/>
    </w:rPr>
  </w:style>
  <w:style w:type="character" w:customStyle="1" w:styleId="DeltaViewParagraphAlignmentChanged">
    <w:name w:val="DeltaView Paragraph Alignment Changed"/>
    <w:basedOn w:val="DefaultParagraphFont"/>
    <w:uiPriority w:val="99"/>
    <w:rsid w:val="00DE1DD5"/>
    <w:rPr>
      <w:color w:val="000000"/>
    </w:rPr>
  </w:style>
  <w:style w:type="paragraph" w:styleId="BodyText">
    <w:name w:val="Body Text"/>
    <w:basedOn w:val="Normal"/>
    <w:link w:val="BodyTextChar"/>
    <w:uiPriority w:val="99"/>
    <w:rsid w:val="00DE1DD5"/>
    <w:pPr>
      <w:spacing w:after="120"/>
    </w:pPr>
  </w:style>
  <w:style w:type="character" w:customStyle="1" w:styleId="BodyTextChar1">
    <w:name w:val="Body Text Char1"/>
    <w:basedOn w:val="DefaultParagraphFont"/>
    <w:rsid w:val="00DE1DD5"/>
    <w:rPr>
      <w:sz w:val="24"/>
      <w:lang w:val="fr-FR"/>
    </w:rPr>
  </w:style>
  <w:style w:type="paragraph" w:styleId="DocumentMap">
    <w:name w:val="Document Map"/>
    <w:basedOn w:val="Normal"/>
    <w:link w:val="DocumentMapChar"/>
    <w:uiPriority w:val="99"/>
    <w:rsid w:val="00DE1DD5"/>
    <w:rPr>
      <w:rFonts w:ascii="Segoe UI" w:hAnsi="Segoe UI" w:cs="Segoe UI"/>
      <w:sz w:val="16"/>
      <w:szCs w:val="16"/>
    </w:rPr>
  </w:style>
  <w:style w:type="character" w:customStyle="1" w:styleId="DocumentMapChar1">
    <w:name w:val="Document Map Char1"/>
    <w:basedOn w:val="DefaultParagraphFont"/>
    <w:rsid w:val="00DE1DD5"/>
    <w:rPr>
      <w:rFonts w:ascii="Segoe UI" w:hAnsi="Segoe UI" w:cs="Segoe UI"/>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CD034-1A09-4A63-AB20-C94C83D7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402</Words>
  <Characters>2501</Characters>
  <Application>Microsoft Office Word</Application>
  <DocSecurity>0</DocSecurity>
  <Lines>52</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DELECROIX Dorothee</cp:lastModifiedBy>
  <cp:revision>2</cp:revision>
  <cp:lastPrinted>2004-11-19T15:42:00Z</cp:lastPrinted>
  <dcterms:created xsi:type="dcterms:W3CDTF">2024-07-29T13:19:00Z</dcterms:created>
  <dcterms:modified xsi:type="dcterms:W3CDTF">2024-07-29T13:19:00Z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P9_TA(2024)0181_</vt:lpwstr>
  </property>
  <property fmtid="{D5CDD505-2E9C-101B-9397-08002B2CF9AE}" pid="4" name="&lt;Type&gt;">
    <vt:lpwstr>RR</vt:lpwstr>
  </property>
</Properties>
</file>